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D7" w:rsidRDefault="00A74FCB" w:rsidP="00873ECD">
      <w:pPr>
        <w:pStyle w:val="Heading1"/>
        <w:tabs>
          <w:tab w:val="left" w:pos="451"/>
        </w:tabs>
        <w:spacing w:before="41"/>
        <w:ind w:left="99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Nr. 1441/21.12.2022</w:t>
      </w:r>
    </w:p>
    <w:p w:rsidR="00E86FEA" w:rsidRDefault="00873ECD" w:rsidP="00E86FEA">
      <w:pPr>
        <w:pStyle w:val="Heading1"/>
        <w:tabs>
          <w:tab w:val="left" w:pos="451"/>
        </w:tabs>
        <w:spacing w:before="41"/>
        <w:ind w:left="99"/>
        <w:jc w:val="center"/>
        <w:rPr>
          <w:rFonts w:ascii="Helvetica" w:eastAsiaTheme="minorHAnsi" w:hAnsi="Helvetica" w:cs="Helvetica"/>
          <w:color w:val="1D2228"/>
          <w:sz w:val="20"/>
          <w:szCs w:val="20"/>
          <w:shd w:val="clear" w:color="auto" w:fill="FFFFFF"/>
          <w:lang w:val="en-US"/>
        </w:rPr>
      </w:pPr>
      <w:r w:rsidRPr="00B24621">
        <w:rPr>
          <w:rFonts w:ascii="Times New Roman" w:hAnsi="Times New Roman" w:cs="Times New Roman"/>
          <w:b/>
          <w:sz w:val="32"/>
          <w:szCs w:val="32"/>
        </w:rPr>
        <w:t xml:space="preserve">Simpozion Internațional </w:t>
      </w:r>
      <w:r w:rsidR="00B41525">
        <w:rPr>
          <w:rFonts w:ascii="Times New Roman" w:hAnsi="Times New Roman" w:cs="Times New Roman"/>
          <w:b/>
          <w:sz w:val="32"/>
          <w:szCs w:val="32"/>
        </w:rPr>
        <w:t>în cadrul proiectului FAITH</w:t>
      </w:r>
      <w:r w:rsidR="00E86FEA" w:rsidRPr="00E86FEA">
        <w:rPr>
          <w:rFonts w:ascii="Helvetica" w:eastAsiaTheme="minorHAnsi" w:hAnsi="Helvetica" w:cs="Helvetica"/>
          <w:color w:val="1D2228"/>
          <w:sz w:val="20"/>
          <w:szCs w:val="20"/>
          <w:shd w:val="clear" w:color="auto" w:fill="FFFFFF"/>
          <w:lang w:val="en-US"/>
        </w:rPr>
        <w:t xml:space="preserve"> </w:t>
      </w:r>
    </w:p>
    <w:p w:rsidR="00E86FEA" w:rsidRDefault="00E86FEA" w:rsidP="00E86FEA">
      <w:pPr>
        <w:pStyle w:val="Heading1"/>
        <w:tabs>
          <w:tab w:val="left" w:pos="451"/>
        </w:tabs>
        <w:spacing w:before="41"/>
        <w:ind w:left="99"/>
        <w:jc w:val="center"/>
        <w:rPr>
          <w:rFonts w:ascii="Times New Roman" w:hAnsi="Times New Roman" w:cs="Times New Roman"/>
          <w:b/>
          <w:i/>
          <w:lang w:val="en-US"/>
        </w:rPr>
      </w:pPr>
      <w:r>
        <w:rPr>
          <w:rFonts w:ascii="Times New Roman" w:hAnsi="Times New Roman" w:cs="Times New Roman"/>
          <w:b/>
          <w:i/>
          <w:lang w:val="en-US"/>
        </w:rPr>
        <w:t>(</w:t>
      </w:r>
      <w:r w:rsidRPr="00E86FEA">
        <w:rPr>
          <w:rFonts w:ascii="Times New Roman" w:hAnsi="Times New Roman" w:cs="Times New Roman"/>
          <w:b/>
          <w:i/>
          <w:lang w:val="en-US"/>
        </w:rPr>
        <w:t>proiect finanțat cu sprijinul Comisiei Europene,</w:t>
      </w:r>
      <w:r>
        <w:rPr>
          <w:rFonts w:ascii="Times New Roman" w:hAnsi="Times New Roman" w:cs="Times New Roman"/>
          <w:b/>
          <w:i/>
          <w:lang w:val="en-US"/>
        </w:rPr>
        <w:t xml:space="preserve"> în cadrul Programului Erasmus+)</w:t>
      </w:r>
    </w:p>
    <w:p w:rsidR="00E86FEA" w:rsidRPr="00E86FEA" w:rsidRDefault="00E86FEA" w:rsidP="00E86FEA">
      <w:pPr>
        <w:pStyle w:val="Heading1"/>
        <w:tabs>
          <w:tab w:val="left" w:pos="451"/>
        </w:tabs>
        <w:spacing w:before="41"/>
        <w:ind w:left="99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i/>
        </w:rPr>
        <w:t xml:space="preserve"> KA1,  </w:t>
      </w:r>
      <w:r w:rsidRPr="00E86FEA">
        <w:rPr>
          <w:rFonts w:ascii="Times New Roman" w:hAnsi="Times New Roman" w:cs="Times New Roman"/>
          <w:b/>
          <w:lang w:val="en-US"/>
        </w:rPr>
        <w:t>Nr: 2021-1-RO01-KA122-SCH-000013805</w:t>
      </w:r>
    </w:p>
    <w:p w:rsidR="00102920" w:rsidRPr="00E86FEA" w:rsidRDefault="00102920" w:rsidP="00873ECD">
      <w:pPr>
        <w:pStyle w:val="Heading1"/>
        <w:tabs>
          <w:tab w:val="left" w:pos="451"/>
        </w:tabs>
        <w:spacing w:before="41"/>
        <w:ind w:left="99" w:firstLine="0"/>
        <w:jc w:val="center"/>
        <w:rPr>
          <w:rFonts w:ascii="Times New Roman" w:hAnsi="Times New Roman" w:cs="Times New Roman"/>
          <w:b/>
        </w:rPr>
      </w:pPr>
    </w:p>
    <w:p w:rsidR="009C24F0" w:rsidRPr="00831BB2" w:rsidRDefault="00873ECD" w:rsidP="00873ECD">
      <w:pPr>
        <w:pStyle w:val="Heading1"/>
        <w:tabs>
          <w:tab w:val="left" w:pos="451"/>
        </w:tabs>
        <w:spacing w:before="41"/>
        <w:ind w:left="99" w:firstLine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831BB2">
        <w:rPr>
          <w:rFonts w:ascii="Times New Roman" w:hAnsi="Times New Roman" w:cs="Times New Roman"/>
          <w:b/>
          <w:i/>
          <w:sz w:val="32"/>
          <w:szCs w:val="32"/>
        </w:rPr>
        <w:t>Non-Formal Teaching Methods</w:t>
      </w:r>
      <w:r w:rsidR="00102920" w:rsidRPr="00831BB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3E0927" w:rsidRPr="00831BB2">
        <w:rPr>
          <w:rFonts w:ascii="Times New Roman" w:hAnsi="Times New Roman" w:cs="Times New Roman"/>
          <w:b/>
          <w:i/>
          <w:sz w:val="32"/>
          <w:szCs w:val="32"/>
        </w:rPr>
        <w:t xml:space="preserve">Through </w:t>
      </w:r>
      <w:r w:rsidRPr="00831BB2">
        <w:rPr>
          <w:rFonts w:ascii="Times New Roman" w:hAnsi="Times New Roman" w:cs="Times New Roman"/>
          <w:b/>
          <w:i/>
          <w:sz w:val="32"/>
          <w:szCs w:val="32"/>
        </w:rPr>
        <w:t>Erasmus</w:t>
      </w:r>
      <w:r w:rsidR="003E0927" w:rsidRPr="00831BB2">
        <w:rPr>
          <w:rFonts w:ascii="Times New Roman" w:hAnsi="Times New Roman" w:cs="Times New Roman"/>
          <w:b/>
          <w:i/>
          <w:sz w:val="32"/>
          <w:szCs w:val="32"/>
        </w:rPr>
        <w:t>+</w:t>
      </w:r>
    </w:p>
    <w:p w:rsidR="00873ECD" w:rsidRPr="00B24621" w:rsidRDefault="009C24F0" w:rsidP="00873ECD">
      <w:pPr>
        <w:pStyle w:val="Heading1"/>
        <w:tabs>
          <w:tab w:val="left" w:pos="451"/>
        </w:tabs>
        <w:spacing w:before="41"/>
        <w:ind w:left="99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Proiect Educativ</w:t>
      </w:r>
      <w:r w:rsidR="00873ECD" w:rsidRPr="00B2462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73ECD" w:rsidRDefault="00873ECD" w:rsidP="00873ECD">
      <w:pPr>
        <w:pStyle w:val="Heading1"/>
        <w:tabs>
          <w:tab w:val="left" w:pos="451"/>
        </w:tabs>
        <w:spacing w:before="41"/>
        <w:ind w:left="99" w:firstLine="0"/>
        <w:jc w:val="right"/>
        <w:rPr>
          <w:rFonts w:ascii="Times New Roman" w:hAnsi="Times New Roman" w:cs="Times New Roman"/>
        </w:rPr>
      </w:pPr>
    </w:p>
    <w:p w:rsidR="00D15E35" w:rsidRPr="00B5113E" w:rsidRDefault="001C6945" w:rsidP="009C24F0">
      <w:pPr>
        <w:pStyle w:val="Heading1"/>
        <w:tabs>
          <w:tab w:val="left" w:pos="451"/>
        </w:tabs>
        <w:spacing w:before="41"/>
        <w:ind w:left="99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5113E" w:rsidRPr="00B5113E">
        <w:rPr>
          <w:rFonts w:ascii="Times New Roman" w:hAnsi="Times New Roman" w:cs="Times New Roman"/>
        </w:rPr>
        <w:t>DATA</w:t>
      </w:r>
      <w:r w:rsidR="00B5113E" w:rsidRPr="00B5113E">
        <w:rPr>
          <w:rFonts w:ascii="Times New Roman" w:hAnsi="Times New Roman" w:cs="Times New Roman"/>
          <w:spacing w:val="-11"/>
        </w:rPr>
        <w:t xml:space="preserve"> </w:t>
      </w:r>
      <w:r w:rsidR="00B5113E" w:rsidRPr="00B5113E">
        <w:rPr>
          <w:rFonts w:ascii="Times New Roman" w:hAnsi="Times New Roman" w:cs="Times New Roman"/>
        </w:rPr>
        <w:t>ȘI</w:t>
      </w:r>
      <w:r w:rsidR="00B5113E" w:rsidRPr="00B5113E">
        <w:rPr>
          <w:rFonts w:ascii="Times New Roman" w:hAnsi="Times New Roman" w:cs="Times New Roman"/>
          <w:spacing w:val="-12"/>
        </w:rPr>
        <w:t xml:space="preserve"> </w:t>
      </w:r>
      <w:r w:rsidR="00B5113E" w:rsidRPr="00B5113E">
        <w:rPr>
          <w:rFonts w:ascii="Times New Roman" w:hAnsi="Times New Roman" w:cs="Times New Roman"/>
        </w:rPr>
        <w:t>LOCUL</w:t>
      </w:r>
      <w:r w:rsidR="00B5113E" w:rsidRPr="00B5113E">
        <w:rPr>
          <w:rFonts w:ascii="Times New Roman" w:hAnsi="Times New Roman" w:cs="Times New Roman"/>
          <w:spacing w:val="-11"/>
        </w:rPr>
        <w:t xml:space="preserve"> </w:t>
      </w:r>
      <w:r w:rsidR="00B5113E" w:rsidRPr="00B5113E">
        <w:rPr>
          <w:rFonts w:ascii="Times New Roman" w:hAnsi="Times New Roman" w:cs="Times New Roman"/>
          <w:spacing w:val="-2"/>
        </w:rPr>
        <w:t>DESFĂȘURĂRII:</w:t>
      </w:r>
    </w:p>
    <w:p w:rsidR="00873ECD" w:rsidRDefault="00873ECD" w:rsidP="00831BB2">
      <w:pPr>
        <w:spacing w:before="43" w:line="276" w:lineRule="auto"/>
        <w:ind w:left="100" w:right="3" w:firstLine="707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</w:rPr>
        <w:t>S</w:t>
      </w:r>
      <w:r w:rsidR="00B5113E" w:rsidRPr="00B5113E">
        <w:rPr>
          <w:rFonts w:ascii="Times New Roman" w:hAnsi="Times New Roman" w:cs="Times New Roman"/>
          <w:sz w:val="24"/>
        </w:rPr>
        <w:t>e</w:t>
      </w:r>
      <w:r w:rsidR="00B5113E"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va</w:t>
      </w:r>
      <w:r w:rsidR="00B5113E"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desfǎș</w:t>
      </w:r>
      <w:r w:rsidR="00B5113E" w:rsidRPr="00B5113E">
        <w:rPr>
          <w:rFonts w:ascii="Times New Roman" w:hAnsi="Times New Roman" w:cs="Times New Roman"/>
          <w:sz w:val="24"/>
        </w:rPr>
        <w:t>ura</w:t>
      </w:r>
      <w:r w:rsidR="00B5113E"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</w:rPr>
        <w:t xml:space="preserve">online </w:t>
      </w:r>
      <w:r w:rsidR="00B5113E" w:rsidRPr="00B5113E">
        <w:rPr>
          <w:rFonts w:ascii="Times New Roman" w:hAnsi="Times New Roman" w:cs="Times New Roman"/>
          <w:sz w:val="24"/>
        </w:rPr>
        <w:t>pe</w:t>
      </w:r>
      <w:r w:rsidR="00B5113E"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data</w:t>
      </w:r>
      <w:r w:rsidR="00B5113E"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de</w:t>
      </w:r>
      <w:r w:rsidR="00B5113E"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="009C24F0">
        <w:rPr>
          <w:rFonts w:ascii="Times New Roman" w:hAnsi="Times New Roman" w:cs="Times New Roman"/>
          <w:spacing w:val="-14"/>
          <w:sz w:val="24"/>
          <w:shd w:val="clear" w:color="auto" w:fill="FFFF00"/>
        </w:rPr>
        <w:t>28</w:t>
      </w:r>
      <w:r w:rsidR="001C6945" w:rsidRPr="002F1F1E">
        <w:rPr>
          <w:rFonts w:ascii="Times New Roman" w:hAnsi="Times New Roman" w:cs="Times New Roman"/>
          <w:spacing w:val="-14"/>
          <w:sz w:val="24"/>
          <w:shd w:val="clear" w:color="auto" w:fill="FFFF00"/>
        </w:rPr>
        <w:t xml:space="preserve"> </w:t>
      </w:r>
      <w:r w:rsidRPr="002F1F1E">
        <w:rPr>
          <w:rFonts w:ascii="Times New Roman" w:hAnsi="Times New Roman" w:cs="Times New Roman"/>
          <w:color w:val="000000"/>
          <w:sz w:val="24"/>
          <w:shd w:val="clear" w:color="auto" w:fill="FFFF00"/>
        </w:rPr>
        <w:t>februarie 2023</w:t>
      </w:r>
      <w:r w:rsidR="00B5113E" w:rsidRPr="00B5113E">
        <w:rPr>
          <w:rFonts w:ascii="Times New Roman" w:hAnsi="Times New Roman" w:cs="Times New Roman"/>
          <w:color w:val="000000"/>
          <w:sz w:val="24"/>
        </w:rPr>
        <w:t>,</w:t>
      </w:r>
      <w:r w:rsidR="00B5113E" w:rsidRPr="00B5113E">
        <w:rPr>
          <w:rFonts w:ascii="Times New Roman" w:hAnsi="Times New Roman" w:cs="Times New Roman"/>
          <w:color w:val="000000"/>
          <w:spacing w:val="-14"/>
          <w:sz w:val="24"/>
        </w:rPr>
        <w:t xml:space="preserve"> </w:t>
      </w:r>
      <w:r w:rsidR="001F551F" w:rsidRPr="00AE064D">
        <w:rPr>
          <w:rFonts w:ascii="Times New Roman" w:hAnsi="Times New Roman" w:cs="Times New Roman"/>
          <w:color w:val="000000"/>
          <w:spacing w:val="-14"/>
          <w:sz w:val="24"/>
          <w:shd w:val="clear" w:color="auto" w:fill="FFFF00"/>
        </w:rPr>
        <w:t>la ora 14. 00</w:t>
      </w:r>
      <w:r w:rsidR="001F551F">
        <w:rPr>
          <w:rFonts w:ascii="Times New Roman" w:hAnsi="Times New Roman" w:cs="Times New Roman"/>
          <w:color w:val="000000"/>
          <w:spacing w:val="-14"/>
          <w:sz w:val="24"/>
        </w:rPr>
        <w:t xml:space="preserve">,  </w:t>
      </w:r>
      <w:r w:rsidR="00B5113E" w:rsidRPr="00B5113E">
        <w:rPr>
          <w:rFonts w:ascii="Times New Roman" w:hAnsi="Times New Roman" w:cs="Times New Roman"/>
          <w:color w:val="000000"/>
          <w:sz w:val="24"/>
        </w:rPr>
        <w:t>la</w:t>
      </w:r>
      <w:r w:rsidR="00B5113E" w:rsidRPr="00B5113E">
        <w:rPr>
          <w:rFonts w:ascii="Times New Roman" w:hAnsi="Times New Roman" w:cs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Seminarul Teologic Liceal Ortodox „Sf. Gheorghe”, Botoșani.</w:t>
      </w:r>
    </w:p>
    <w:p w:rsidR="00B24621" w:rsidRDefault="00B24621" w:rsidP="009C24F0">
      <w:pPr>
        <w:spacing w:before="43" w:line="276" w:lineRule="auto"/>
        <w:ind w:left="100" w:right="833" w:firstLine="707"/>
        <w:jc w:val="both"/>
        <w:rPr>
          <w:rFonts w:ascii="Times New Roman" w:hAnsi="Times New Roman" w:cs="Times New Roman"/>
          <w:color w:val="000000"/>
          <w:sz w:val="24"/>
        </w:rPr>
      </w:pPr>
    </w:p>
    <w:p w:rsidR="00D15E35" w:rsidRPr="00B5113E" w:rsidRDefault="00B5113E" w:rsidP="00831BB2">
      <w:pPr>
        <w:spacing w:before="43" w:line="276" w:lineRule="auto"/>
        <w:ind w:left="100" w:right="3" w:firstLine="707"/>
        <w:jc w:val="both"/>
        <w:rPr>
          <w:rFonts w:ascii="Times New Roman" w:hAnsi="Times New Roman" w:cs="Times New Roman"/>
        </w:rPr>
      </w:pPr>
      <w:r w:rsidRPr="00B5113E">
        <w:rPr>
          <w:rFonts w:ascii="Times New Roman" w:hAnsi="Times New Roman" w:cs="Times New Roman"/>
          <w:spacing w:val="-2"/>
        </w:rPr>
        <w:t>TEMA</w:t>
      </w:r>
      <w:r w:rsidRPr="00B5113E">
        <w:rPr>
          <w:rFonts w:ascii="Times New Roman" w:hAnsi="Times New Roman" w:cs="Times New Roman"/>
          <w:spacing w:val="-3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ȘI</w:t>
      </w:r>
      <w:r w:rsidRPr="00B5113E">
        <w:rPr>
          <w:rFonts w:ascii="Times New Roman" w:hAnsi="Times New Roman" w:cs="Times New Roman"/>
          <w:spacing w:val="-4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SECȚIUNILE</w:t>
      </w:r>
      <w:r w:rsidRPr="00B5113E">
        <w:rPr>
          <w:rFonts w:ascii="Times New Roman" w:hAnsi="Times New Roman" w:cs="Times New Roman"/>
          <w:spacing w:val="-5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SIMPOZIONULUI:</w:t>
      </w:r>
    </w:p>
    <w:p w:rsidR="00D15E35" w:rsidRPr="00B5113E" w:rsidRDefault="00B5113E" w:rsidP="009C24F0">
      <w:pPr>
        <w:spacing w:before="43"/>
        <w:ind w:left="808"/>
        <w:jc w:val="both"/>
        <w:rPr>
          <w:rFonts w:ascii="Times New Roman" w:hAnsi="Times New Roman" w:cs="Times New Roman"/>
          <w:i/>
          <w:sz w:val="24"/>
        </w:rPr>
      </w:pPr>
      <w:r w:rsidRPr="00B5113E">
        <w:rPr>
          <w:rFonts w:ascii="Times New Roman" w:hAnsi="Times New Roman" w:cs="Times New Roman"/>
          <w:spacing w:val="-2"/>
          <w:sz w:val="24"/>
        </w:rPr>
        <w:t>Tema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pacing w:val="-2"/>
          <w:sz w:val="24"/>
        </w:rPr>
        <w:t>simpozionului: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i/>
          <w:spacing w:val="-2"/>
          <w:sz w:val="24"/>
        </w:rPr>
        <w:t>„</w:t>
      </w:r>
      <w:r w:rsidR="00873ECD" w:rsidRPr="00873ECD">
        <w:rPr>
          <w:rFonts w:ascii="Times New Roman" w:hAnsi="Times New Roman" w:cs="Times New Roman"/>
          <w:b/>
        </w:rPr>
        <w:t>Non-Formal Teaching Methods</w:t>
      </w:r>
      <w:r w:rsidRPr="00B5113E">
        <w:rPr>
          <w:rFonts w:ascii="Times New Roman" w:hAnsi="Times New Roman" w:cs="Times New Roman"/>
          <w:i/>
          <w:spacing w:val="-2"/>
          <w:sz w:val="24"/>
        </w:rPr>
        <w:t>”</w:t>
      </w:r>
    </w:p>
    <w:p w:rsidR="00D15E35" w:rsidRPr="00B5113E" w:rsidRDefault="00D15E35" w:rsidP="009C24F0">
      <w:pPr>
        <w:pStyle w:val="BodyText"/>
        <w:spacing w:before="3"/>
        <w:jc w:val="both"/>
        <w:rPr>
          <w:rFonts w:ascii="Times New Roman" w:hAnsi="Times New Roman" w:cs="Times New Roman"/>
          <w:i/>
          <w:sz w:val="31"/>
        </w:rPr>
      </w:pPr>
    </w:p>
    <w:p w:rsidR="00D15E35" w:rsidRPr="00831BB2" w:rsidRDefault="00B5113E" w:rsidP="00102920">
      <w:pPr>
        <w:pStyle w:val="ListParagraph"/>
        <w:numPr>
          <w:ilvl w:val="1"/>
          <w:numId w:val="6"/>
        </w:numPr>
        <w:tabs>
          <w:tab w:val="left" w:pos="821"/>
        </w:tabs>
        <w:spacing w:line="276" w:lineRule="auto"/>
        <w:ind w:right="3"/>
        <w:jc w:val="both"/>
        <w:rPr>
          <w:rFonts w:ascii="Times New Roman" w:hAnsi="Times New Roman" w:cs="Times New Roman"/>
          <w:b/>
          <w:sz w:val="24"/>
        </w:rPr>
      </w:pPr>
      <w:r w:rsidRPr="00831BB2">
        <w:rPr>
          <w:rFonts w:ascii="Times New Roman" w:hAnsi="Times New Roman" w:cs="Times New Roman"/>
          <w:sz w:val="24"/>
        </w:rPr>
        <w:t>Secțiunea</w:t>
      </w:r>
      <w:r w:rsidR="003E0927" w:rsidRPr="00831BB2">
        <w:rPr>
          <w:rFonts w:ascii="Times New Roman" w:hAnsi="Times New Roman" w:cs="Times New Roman"/>
          <w:spacing w:val="80"/>
          <w:sz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I</w:t>
      </w:r>
      <w:r w:rsidR="003E0927" w:rsidRPr="00831BB2">
        <w:rPr>
          <w:rFonts w:ascii="Times New Roman" w:hAnsi="Times New Roman" w:cs="Times New Roman"/>
          <w:sz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–</w:t>
      </w:r>
      <w:r w:rsidR="00831BB2">
        <w:rPr>
          <w:rFonts w:ascii="Times New Roman" w:hAnsi="Times New Roman" w:cs="Times New Roman"/>
          <w:sz w:val="24"/>
        </w:rPr>
        <w:t xml:space="preserve"> </w:t>
      </w:r>
      <w:r w:rsidR="00BF2040">
        <w:rPr>
          <w:rFonts w:ascii="Times New Roman" w:hAnsi="Times New Roman" w:cs="Times New Roman"/>
          <w:sz w:val="24"/>
        </w:rPr>
        <w:t>T</w:t>
      </w:r>
      <w:r w:rsidR="00831BB2" w:rsidRPr="00831BB2">
        <w:rPr>
          <w:rFonts w:ascii="Times New Roman" w:hAnsi="Times New Roman" w:cs="Times New Roman"/>
          <w:sz w:val="24"/>
        </w:rPr>
        <w:t>ema jocurilor de energizare/spargere a  gheții</w:t>
      </w:r>
      <w:r w:rsidR="00674C17" w:rsidRPr="00831BB2">
        <w:rPr>
          <w:rFonts w:ascii="Times New Roman" w:hAnsi="Times New Roman" w:cs="Times New Roman"/>
          <w:sz w:val="24"/>
        </w:rPr>
        <w:t>,</w:t>
      </w:r>
      <w:r w:rsidR="00831BB2" w:rsidRPr="00831BB2">
        <w:rPr>
          <w:rFonts w:ascii="Times New Roman" w:hAnsi="Times New Roman" w:cs="Times New Roman"/>
          <w:sz w:val="24"/>
        </w:rPr>
        <w:t xml:space="preserve"> jocurilor pe valori individuale</w:t>
      </w:r>
      <w:r w:rsidR="00674C17" w:rsidRPr="00831BB2">
        <w:rPr>
          <w:rFonts w:ascii="Times New Roman" w:hAnsi="Times New Roman" w:cs="Times New Roman"/>
          <w:sz w:val="24"/>
        </w:rPr>
        <w:t xml:space="preserve">, </w:t>
      </w:r>
      <w:r w:rsidR="00831BB2" w:rsidRPr="00831BB2">
        <w:rPr>
          <w:rFonts w:ascii="Times New Roman" w:hAnsi="Times New Roman" w:cs="Times New Roman"/>
          <w:sz w:val="24"/>
          <w:lang w:val="fr-FR"/>
        </w:rPr>
        <w:t>jocuri de comunicare și creatoare de legături</w:t>
      </w:r>
      <w:r w:rsidR="00102920" w:rsidRPr="00831BB2">
        <w:rPr>
          <w:rFonts w:ascii="Times New Roman" w:hAnsi="Times New Roman" w:cs="Times New Roman"/>
          <w:sz w:val="24"/>
          <w:lang w:val="fr-FR"/>
        </w:rPr>
        <w:t xml:space="preserve"> </w:t>
      </w:r>
    </w:p>
    <w:p w:rsidR="00D15E35" w:rsidRPr="00831BB2" w:rsidRDefault="009C24F0" w:rsidP="009C24F0">
      <w:pPr>
        <w:pStyle w:val="BodyText"/>
        <w:spacing w:line="291" w:lineRule="exact"/>
        <w:ind w:left="1134"/>
        <w:jc w:val="both"/>
        <w:rPr>
          <w:rFonts w:ascii="Times New Roman" w:hAnsi="Times New Roman" w:cs="Times New Roman"/>
        </w:rPr>
      </w:pPr>
      <w:r w:rsidRPr="00831BB2">
        <w:rPr>
          <w:rFonts w:ascii="Times New Roman" w:hAnsi="Times New Roman" w:cs="Times New Roman"/>
          <w:spacing w:val="-10"/>
        </w:rPr>
        <w:t xml:space="preserve">   </w:t>
      </w:r>
      <w:r w:rsidR="00B5113E" w:rsidRPr="00831BB2">
        <w:rPr>
          <w:rFonts w:ascii="Times New Roman" w:hAnsi="Times New Roman" w:cs="Times New Roman"/>
          <w:spacing w:val="-10"/>
        </w:rPr>
        <w:t>-</w:t>
      </w:r>
      <w:r w:rsidR="00B5113E" w:rsidRPr="00831BB2">
        <w:rPr>
          <w:rFonts w:ascii="Times New Roman" w:hAnsi="Times New Roman" w:cs="Times New Roman"/>
        </w:rPr>
        <w:tab/>
        <w:t>Lucrǎri</w:t>
      </w:r>
      <w:r w:rsidR="00B5113E" w:rsidRPr="00831BB2">
        <w:rPr>
          <w:rFonts w:ascii="Times New Roman" w:hAnsi="Times New Roman" w:cs="Times New Roman"/>
          <w:spacing w:val="-2"/>
        </w:rPr>
        <w:t xml:space="preserve"> </w:t>
      </w:r>
      <w:r w:rsidR="00B5113E" w:rsidRPr="00831BB2">
        <w:rPr>
          <w:rFonts w:ascii="Times New Roman" w:hAnsi="Times New Roman" w:cs="Times New Roman"/>
        </w:rPr>
        <w:t>ştiinţifice</w:t>
      </w:r>
      <w:r w:rsidR="00B5113E" w:rsidRPr="00831BB2">
        <w:rPr>
          <w:rFonts w:ascii="Times New Roman" w:hAnsi="Times New Roman" w:cs="Times New Roman"/>
          <w:spacing w:val="-3"/>
        </w:rPr>
        <w:t xml:space="preserve"> </w:t>
      </w:r>
      <w:r w:rsidR="00B5113E" w:rsidRPr="00831BB2">
        <w:rPr>
          <w:rFonts w:ascii="Times New Roman" w:hAnsi="Times New Roman" w:cs="Times New Roman"/>
        </w:rPr>
        <w:t>(eseuri,</w:t>
      </w:r>
      <w:r w:rsidR="00B5113E" w:rsidRPr="00831BB2">
        <w:rPr>
          <w:rFonts w:ascii="Times New Roman" w:hAnsi="Times New Roman" w:cs="Times New Roman"/>
          <w:spacing w:val="-2"/>
        </w:rPr>
        <w:t xml:space="preserve"> referate)</w:t>
      </w:r>
      <w:r w:rsidR="00B41525">
        <w:rPr>
          <w:rFonts w:ascii="Times New Roman" w:hAnsi="Times New Roman" w:cs="Times New Roman"/>
          <w:spacing w:val="-2"/>
        </w:rPr>
        <w:t xml:space="preserve"> – participare indirectă</w:t>
      </w:r>
    </w:p>
    <w:p w:rsidR="00D15E35" w:rsidRPr="00831BB2" w:rsidRDefault="00D15E35" w:rsidP="009C24F0">
      <w:pPr>
        <w:pStyle w:val="BodyText"/>
        <w:spacing w:before="2"/>
        <w:jc w:val="both"/>
        <w:rPr>
          <w:rFonts w:ascii="Times New Roman" w:hAnsi="Times New Roman" w:cs="Times New Roman"/>
        </w:rPr>
      </w:pPr>
    </w:p>
    <w:p w:rsidR="00D15E35" w:rsidRPr="00831BB2" w:rsidRDefault="00B5113E" w:rsidP="009C24F0">
      <w:pPr>
        <w:pStyle w:val="ListParagraph"/>
        <w:numPr>
          <w:ilvl w:val="1"/>
          <w:numId w:val="6"/>
        </w:numPr>
        <w:tabs>
          <w:tab w:val="left" w:pos="821"/>
        </w:tabs>
        <w:ind w:hanging="361"/>
        <w:jc w:val="both"/>
        <w:rPr>
          <w:rFonts w:ascii="Times New Roman" w:hAnsi="Times New Roman" w:cs="Times New Roman"/>
          <w:sz w:val="24"/>
        </w:rPr>
      </w:pPr>
      <w:r w:rsidRPr="00831BB2">
        <w:rPr>
          <w:rFonts w:ascii="Times New Roman" w:hAnsi="Times New Roman" w:cs="Times New Roman"/>
          <w:sz w:val="24"/>
        </w:rPr>
        <w:t>Secțiunea</w:t>
      </w:r>
      <w:r w:rsidRPr="00831BB2">
        <w:rPr>
          <w:rFonts w:ascii="Times New Roman" w:hAnsi="Times New Roman" w:cs="Times New Roman"/>
          <w:spacing w:val="-15"/>
          <w:sz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a</w:t>
      </w:r>
      <w:r w:rsidRPr="00831BB2">
        <w:rPr>
          <w:rFonts w:ascii="Times New Roman" w:hAnsi="Times New Roman" w:cs="Times New Roman"/>
          <w:spacing w:val="-11"/>
          <w:sz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II-a</w:t>
      </w:r>
      <w:r w:rsidRPr="00831BB2">
        <w:rPr>
          <w:rFonts w:ascii="Times New Roman" w:hAnsi="Times New Roman" w:cs="Times New Roman"/>
          <w:spacing w:val="-11"/>
          <w:sz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–</w:t>
      </w:r>
      <w:r w:rsidRPr="00831BB2">
        <w:rPr>
          <w:rFonts w:ascii="Times New Roman" w:hAnsi="Times New Roman" w:cs="Times New Roman"/>
          <w:spacing w:val="-14"/>
          <w:sz w:val="24"/>
        </w:rPr>
        <w:t xml:space="preserve"> </w:t>
      </w:r>
      <w:r w:rsidR="00831BB2">
        <w:rPr>
          <w:rFonts w:ascii="Times New Roman" w:hAnsi="Times New Roman" w:cs="Times New Roman"/>
          <w:sz w:val="24"/>
        </w:rPr>
        <w:t>M</w:t>
      </w:r>
      <w:r w:rsidR="00831BB2" w:rsidRPr="00831BB2">
        <w:rPr>
          <w:rFonts w:ascii="Times New Roman" w:hAnsi="Times New Roman" w:cs="Times New Roman"/>
          <w:sz w:val="24"/>
        </w:rPr>
        <w:t>odele</w:t>
      </w:r>
      <w:r w:rsidRPr="00831BB2">
        <w:rPr>
          <w:rFonts w:ascii="Times New Roman" w:hAnsi="Times New Roman" w:cs="Times New Roman"/>
          <w:spacing w:val="-13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z w:val="24"/>
        </w:rPr>
        <w:t>de</w:t>
      </w:r>
      <w:r w:rsidRPr="00831BB2">
        <w:rPr>
          <w:rFonts w:ascii="Times New Roman" w:hAnsi="Times New Roman" w:cs="Times New Roman"/>
          <w:spacing w:val="-12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z w:val="24"/>
        </w:rPr>
        <w:t>bune</w:t>
      </w:r>
      <w:r w:rsidRPr="00831BB2">
        <w:rPr>
          <w:rFonts w:ascii="Times New Roman" w:hAnsi="Times New Roman" w:cs="Times New Roman"/>
          <w:spacing w:val="-12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z w:val="24"/>
        </w:rPr>
        <w:t>practici</w:t>
      </w:r>
      <w:r w:rsidRPr="00831BB2">
        <w:rPr>
          <w:rFonts w:ascii="Times New Roman" w:hAnsi="Times New Roman" w:cs="Times New Roman"/>
          <w:spacing w:val="-12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pacing w:val="-12"/>
          <w:sz w:val="24"/>
        </w:rPr>
        <w:t xml:space="preserve">folosind  metode non-formale </w:t>
      </w:r>
      <w:r w:rsidR="00831BB2" w:rsidRPr="00831BB2">
        <w:rPr>
          <w:rFonts w:ascii="Times New Roman" w:hAnsi="Times New Roman" w:cs="Times New Roman"/>
          <w:sz w:val="24"/>
        </w:rPr>
        <w:t>în</w:t>
      </w:r>
      <w:r w:rsidRPr="00831BB2">
        <w:rPr>
          <w:rFonts w:ascii="Times New Roman" w:hAnsi="Times New Roman" w:cs="Times New Roman"/>
          <w:spacing w:val="-13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z w:val="24"/>
        </w:rPr>
        <w:t>procesul</w:t>
      </w:r>
      <w:r w:rsidRPr="00831BB2">
        <w:rPr>
          <w:rFonts w:ascii="Times New Roman" w:hAnsi="Times New Roman" w:cs="Times New Roman"/>
          <w:spacing w:val="-14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z w:val="24"/>
        </w:rPr>
        <w:t>formativ</w:t>
      </w:r>
      <w:r w:rsidRPr="00831BB2">
        <w:rPr>
          <w:rFonts w:ascii="Times New Roman" w:hAnsi="Times New Roman" w:cs="Times New Roman"/>
          <w:spacing w:val="-12"/>
          <w:sz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-</w:t>
      </w:r>
      <w:r w:rsidRPr="00831BB2">
        <w:rPr>
          <w:rFonts w:ascii="Times New Roman" w:hAnsi="Times New Roman" w:cs="Times New Roman"/>
          <w:spacing w:val="-11"/>
          <w:sz w:val="24"/>
        </w:rPr>
        <w:t xml:space="preserve"> </w:t>
      </w:r>
      <w:r w:rsidR="00831BB2" w:rsidRPr="00831BB2">
        <w:rPr>
          <w:rFonts w:ascii="Times New Roman" w:hAnsi="Times New Roman" w:cs="Times New Roman"/>
          <w:spacing w:val="-2"/>
          <w:sz w:val="24"/>
        </w:rPr>
        <w:t>educativ</w:t>
      </w:r>
    </w:p>
    <w:p w:rsidR="00D15E35" w:rsidRPr="00831BB2" w:rsidRDefault="00E871BD" w:rsidP="009C24F0">
      <w:pPr>
        <w:pStyle w:val="ListParagraph"/>
        <w:tabs>
          <w:tab w:val="left" w:pos="1181"/>
        </w:tabs>
        <w:spacing w:before="2"/>
        <w:ind w:left="1180" w:firstLine="0"/>
        <w:jc w:val="both"/>
        <w:rPr>
          <w:rFonts w:ascii="Times New Roman" w:hAnsi="Times New Roman" w:cs="Times New Roman"/>
          <w:sz w:val="24"/>
        </w:rPr>
      </w:pPr>
      <w:r w:rsidRPr="00831BB2">
        <w:rPr>
          <w:rFonts w:ascii="Times New Roman" w:hAnsi="Times New Roman" w:cs="Times New Roman"/>
          <w:sz w:val="24"/>
        </w:rPr>
        <w:t>-  Modele proi</w:t>
      </w:r>
      <w:r w:rsidR="005C1ECE" w:rsidRPr="00831BB2">
        <w:rPr>
          <w:rFonts w:ascii="Times New Roman" w:hAnsi="Times New Roman" w:cs="Times New Roman"/>
          <w:sz w:val="24"/>
        </w:rPr>
        <w:t>ecte didactice folosite la clasă</w:t>
      </w:r>
    </w:p>
    <w:p w:rsidR="00102920" w:rsidRPr="00831BB2" w:rsidRDefault="00102920" w:rsidP="009C24F0">
      <w:pPr>
        <w:pStyle w:val="ListParagraph"/>
        <w:tabs>
          <w:tab w:val="left" w:pos="1181"/>
        </w:tabs>
        <w:spacing w:before="2"/>
        <w:ind w:left="1180" w:firstLine="0"/>
        <w:jc w:val="both"/>
        <w:rPr>
          <w:rFonts w:ascii="Times New Roman" w:hAnsi="Times New Roman" w:cs="Times New Roman"/>
          <w:sz w:val="24"/>
        </w:rPr>
      </w:pPr>
    </w:p>
    <w:p w:rsidR="009C24F0" w:rsidRPr="00831BB2" w:rsidRDefault="00102920" w:rsidP="00102920">
      <w:pPr>
        <w:pStyle w:val="Title"/>
        <w:numPr>
          <w:ilvl w:val="1"/>
          <w:numId w:val="6"/>
        </w:numPr>
        <w:tabs>
          <w:tab w:val="left" w:pos="709"/>
        </w:tabs>
        <w:ind w:right="3"/>
        <w:rPr>
          <w:rFonts w:ascii="Times New Roman" w:hAnsi="Times New Roman" w:cs="Times New Roman"/>
          <w:sz w:val="24"/>
          <w:szCs w:val="24"/>
        </w:rPr>
      </w:pPr>
      <w:r w:rsidRPr="00831BB2">
        <w:rPr>
          <w:rFonts w:ascii="Times New Roman" w:hAnsi="Times New Roman" w:cs="Times New Roman"/>
          <w:sz w:val="24"/>
          <w:szCs w:val="24"/>
        </w:rPr>
        <w:t xml:space="preserve"> Secțiunea a III-a – Utilizarea aplicațiilor și platformelor educaționale în demersul didactic</w:t>
      </w:r>
    </w:p>
    <w:p w:rsidR="00102920" w:rsidRPr="00831BB2" w:rsidRDefault="00102920" w:rsidP="00102920">
      <w:pPr>
        <w:pStyle w:val="ListParagraph"/>
        <w:tabs>
          <w:tab w:val="left" w:pos="1181"/>
        </w:tabs>
        <w:spacing w:before="2"/>
        <w:ind w:left="1180" w:firstLine="0"/>
        <w:jc w:val="both"/>
        <w:rPr>
          <w:rFonts w:ascii="Times New Roman" w:hAnsi="Times New Roman" w:cs="Times New Roman"/>
          <w:sz w:val="24"/>
        </w:rPr>
      </w:pPr>
      <w:r w:rsidRPr="00831BB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31BB2">
        <w:rPr>
          <w:rFonts w:ascii="Times New Roman" w:hAnsi="Times New Roman" w:cs="Times New Roman"/>
          <w:sz w:val="24"/>
        </w:rPr>
        <w:t>-  Modele proiecte didactice folosite la clasă</w:t>
      </w:r>
      <w:r w:rsidR="00BF2040">
        <w:rPr>
          <w:rFonts w:ascii="Times New Roman" w:hAnsi="Times New Roman" w:cs="Times New Roman"/>
          <w:sz w:val="24"/>
        </w:rPr>
        <w:t>/eseuri/referate</w:t>
      </w:r>
    </w:p>
    <w:p w:rsidR="00102920" w:rsidRDefault="00102920" w:rsidP="00102920">
      <w:pPr>
        <w:pStyle w:val="Title"/>
        <w:tabs>
          <w:tab w:val="left" w:pos="709"/>
        </w:tabs>
        <w:ind w:left="47" w:firstLine="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</w:t>
      </w:r>
    </w:p>
    <w:p w:rsidR="00102920" w:rsidRDefault="00B5113E" w:rsidP="00102920">
      <w:pPr>
        <w:pStyle w:val="Title"/>
        <w:ind w:left="0" w:right="3" w:firstLine="0"/>
        <w:jc w:val="center"/>
        <w:rPr>
          <w:rFonts w:ascii="Times New Roman" w:hAnsi="Times New Roman" w:cs="Times New Roman"/>
          <w:spacing w:val="-2"/>
          <w:sz w:val="32"/>
          <w:szCs w:val="32"/>
        </w:rPr>
      </w:pPr>
      <w:r w:rsidRPr="00102920">
        <w:rPr>
          <w:rFonts w:ascii="Times New Roman" w:hAnsi="Times New Roman" w:cs="Times New Roman"/>
          <w:spacing w:val="-2"/>
          <w:sz w:val="32"/>
          <w:szCs w:val="32"/>
        </w:rPr>
        <w:t>Regulamentul</w:t>
      </w:r>
      <w:r w:rsidRPr="00102920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Pr="00102920">
        <w:rPr>
          <w:rFonts w:ascii="Times New Roman" w:hAnsi="Times New Roman" w:cs="Times New Roman"/>
          <w:spacing w:val="-2"/>
          <w:sz w:val="32"/>
          <w:szCs w:val="32"/>
        </w:rPr>
        <w:t>de</w:t>
      </w:r>
      <w:r w:rsidRPr="00102920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Pr="00102920">
        <w:rPr>
          <w:rFonts w:ascii="Times New Roman" w:hAnsi="Times New Roman" w:cs="Times New Roman"/>
          <w:spacing w:val="-2"/>
          <w:sz w:val="32"/>
          <w:szCs w:val="32"/>
        </w:rPr>
        <w:t>organizare</w:t>
      </w:r>
      <w:r w:rsidRPr="00102920">
        <w:rPr>
          <w:rFonts w:ascii="Times New Roman" w:hAnsi="Times New Roman" w:cs="Times New Roman"/>
          <w:spacing w:val="-19"/>
          <w:sz w:val="32"/>
          <w:szCs w:val="32"/>
        </w:rPr>
        <w:t xml:space="preserve"> </w:t>
      </w:r>
      <w:r w:rsidR="001C6945" w:rsidRPr="00102920">
        <w:rPr>
          <w:rFonts w:ascii="Times New Roman" w:hAnsi="Times New Roman" w:cs="Times New Roman"/>
          <w:spacing w:val="-2"/>
          <w:sz w:val="32"/>
          <w:szCs w:val="32"/>
        </w:rPr>
        <w:t>ș</w:t>
      </w:r>
      <w:r w:rsidRPr="00102920">
        <w:rPr>
          <w:rFonts w:ascii="Times New Roman" w:hAnsi="Times New Roman" w:cs="Times New Roman"/>
          <w:spacing w:val="-2"/>
          <w:sz w:val="32"/>
          <w:szCs w:val="32"/>
        </w:rPr>
        <w:t>i</w:t>
      </w:r>
      <w:r w:rsidRPr="00102920">
        <w:rPr>
          <w:rFonts w:ascii="Times New Roman" w:hAnsi="Times New Roman" w:cs="Times New Roman"/>
          <w:spacing w:val="-18"/>
          <w:sz w:val="32"/>
          <w:szCs w:val="32"/>
        </w:rPr>
        <w:t xml:space="preserve"> </w:t>
      </w:r>
      <w:r w:rsidR="001C6945" w:rsidRPr="00102920">
        <w:rPr>
          <w:rFonts w:ascii="Times New Roman" w:hAnsi="Times New Roman" w:cs="Times New Roman"/>
          <w:spacing w:val="-2"/>
          <w:sz w:val="32"/>
          <w:szCs w:val="32"/>
        </w:rPr>
        <w:t>desfǎș</w:t>
      </w:r>
      <w:r w:rsidRPr="00102920">
        <w:rPr>
          <w:rFonts w:ascii="Times New Roman" w:hAnsi="Times New Roman" w:cs="Times New Roman"/>
          <w:spacing w:val="-2"/>
          <w:sz w:val="32"/>
          <w:szCs w:val="32"/>
        </w:rPr>
        <w:t xml:space="preserve">urare </w:t>
      </w:r>
    </w:p>
    <w:p w:rsidR="00D15E35" w:rsidRPr="00102920" w:rsidRDefault="00B5113E" w:rsidP="00102920">
      <w:pPr>
        <w:pStyle w:val="Title"/>
        <w:ind w:left="0" w:right="3" w:firstLine="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102920">
        <w:rPr>
          <w:rFonts w:ascii="Times New Roman" w:hAnsi="Times New Roman" w:cs="Times New Roman"/>
          <w:sz w:val="32"/>
          <w:szCs w:val="32"/>
        </w:rPr>
        <w:t>al simpozionului internațional</w:t>
      </w:r>
    </w:p>
    <w:p w:rsidR="00D15E35" w:rsidRPr="00B5113E" w:rsidRDefault="00D15E35" w:rsidP="009C24F0">
      <w:pPr>
        <w:pStyle w:val="BodyText"/>
        <w:spacing w:before="7"/>
        <w:jc w:val="both"/>
        <w:rPr>
          <w:rFonts w:ascii="Times New Roman" w:hAnsi="Times New Roman" w:cs="Times New Roman"/>
          <w:sz w:val="27"/>
        </w:rPr>
      </w:pPr>
    </w:p>
    <w:p w:rsidR="00D15E35" w:rsidRPr="00B5113E" w:rsidRDefault="00B5113E" w:rsidP="00102920">
      <w:pPr>
        <w:pStyle w:val="ListParagraph"/>
        <w:numPr>
          <w:ilvl w:val="0"/>
          <w:numId w:val="4"/>
        </w:numPr>
        <w:tabs>
          <w:tab w:val="left" w:pos="751"/>
        </w:tabs>
        <w:spacing w:before="1" w:line="276" w:lineRule="auto"/>
        <w:ind w:right="3" w:firstLine="360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Lucrǎrile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trimise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la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secțiunile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simpozionului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trebuie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sǎ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respecte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="001C6945">
        <w:rPr>
          <w:rFonts w:ascii="Times New Roman" w:hAnsi="Times New Roman" w:cs="Times New Roman"/>
          <w:sz w:val="24"/>
        </w:rPr>
        <w:t>următoarele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norme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de</w:t>
      </w:r>
      <w:r w:rsidRPr="00B5113E">
        <w:rPr>
          <w:rFonts w:ascii="Times New Roman" w:hAnsi="Times New Roman" w:cs="Times New Roman"/>
          <w:spacing w:val="40"/>
          <w:sz w:val="24"/>
        </w:rPr>
        <w:t xml:space="preserve"> </w:t>
      </w:r>
      <w:r w:rsidRPr="00B5113E">
        <w:rPr>
          <w:rFonts w:ascii="Times New Roman" w:hAnsi="Times New Roman" w:cs="Times New Roman"/>
          <w:spacing w:val="-2"/>
          <w:sz w:val="24"/>
        </w:rPr>
        <w:t>redactare:</w:t>
      </w:r>
    </w:p>
    <w:p w:rsidR="00D15E35" w:rsidRPr="00B5113E" w:rsidRDefault="00B5113E" w:rsidP="00102920">
      <w:pPr>
        <w:pStyle w:val="ListParagraph"/>
        <w:numPr>
          <w:ilvl w:val="1"/>
          <w:numId w:val="4"/>
        </w:numPr>
        <w:tabs>
          <w:tab w:val="left" w:pos="1529"/>
          <w:tab w:val="left" w:pos="9639"/>
        </w:tabs>
        <w:ind w:left="1528" w:hanging="361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tehnoredactarea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lucrǎrilor</w:t>
      </w:r>
      <w:r w:rsidRPr="00B5113E">
        <w:rPr>
          <w:rFonts w:ascii="Times New Roman" w:hAnsi="Times New Roman" w:cs="Times New Roman"/>
          <w:spacing w:val="-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se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va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realiza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obligatoriu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cu</w:t>
      </w:r>
      <w:r w:rsidRPr="00B5113E">
        <w:rPr>
          <w:rFonts w:ascii="Times New Roman" w:hAnsi="Times New Roman" w:cs="Times New Roman"/>
          <w:spacing w:val="-2"/>
          <w:sz w:val="24"/>
        </w:rPr>
        <w:t xml:space="preserve"> diacritice;</w:t>
      </w:r>
    </w:p>
    <w:p w:rsidR="00D15E35" w:rsidRPr="00B5113E" w:rsidRDefault="001C6945" w:rsidP="00102920">
      <w:pPr>
        <w:pStyle w:val="ListParagraph"/>
        <w:numPr>
          <w:ilvl w:val="1"/>
          <w:numId w:val="4"/>
        </w:numPr>
        <w:tabs>
          <w:tab w:val="left" w:pos="1541"/>
          <w:tab w:val="left" w:pos="9639"/>
        </w:tabs>
        <w:spacing w:before="43" w:line="278" w:lineRule="auto"/>
        <w:ind w:right="3" w:firstLine="10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format</w:t>
      </w:r>
      <w:r w:rsidR="00B5113E" w:rsidRPr="00B5113E">
        <w:rPr>
          <w:rFonts w:ascii="Times New Roman" w:hAnsi="Times New Roman" w:cs="Times New Roman"/>
          <w:spacing w:val="31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A4</w:t>
      </w:r>
      <w:r>
        <w:rPr>
          <w:rFonts w:ascii="Times New Roman" w:hAnsi="Times New Roman" w:cs="Times New Roman"/>
          <w:sz w:val="24"/>
        </w:rPr>
        <w:t>,</w:t>
      </w:r>
      <w:r w:rsidRPr="001C6945">
        <w:rPr>
          <w:rFonts w:ascii="Times New Roman" w:hAnsi="Times New Roman" w:cs="Times New Roman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dimensiune 12</w:t>
      </w:r>
      <w:r w:rsidR="00B5113E" w:rsidRPr="00B5113E">
        <w:rPr>
          <w:rFonts w:ascii="Times New Roman" w:hAnsi="Times New Roman" w:cs="Times New Roman"/>
          <w:sz w:val="24"/>
        </w:rPr>
        <w:t>,</w:t>
      </w:r>
      <w:r w:rsidR="00B5113E" w:rsidRPr="00B5113E">
        <w:rPr>
          <w:rFonts w:ascii="Times New Roman" w:hAnsi="Times New Roman" w:cs="Times New Roman"/>
          <w:spacing w:val="30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scris</w:t>
      </w:r>
      <w:r w:rsidR="00B5113E" w:rsidRPr="00B5113E">
        <w:rPr>
          <w:rFonts w:ascii="Times New Roman" w:hAnsi="Times New Roman" w:cs="Times New Roman"/>
          <w:spacing w:val="32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la</w:t>
      </w:r>
      <w:r w:rsidR="00B5113E" w:rsidRPr="00B5113E">
        <w:rPr>
          <w:rFonts w:ascii="Times New Roman" w:hAnsi="Times New Roman" w:cs="Times New Roman"/>
          <w:spacing w:val="30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1,5</w:t>
      </w:r>
      <w:r w:rsidR="00B5113E" w:rsidRPr="00B5113E">
        <w:rPr>
          <w:rFonts w:ascii="Times New Roman" w:hAnsi="Times New Roman" w:cs="Times New Roman"/>
          <w:spacing w:val="31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rânduri,</w:t>
      </w:r>
      <w:r w:rsidR="00B5113E" w:rsidRPr="00B5113E">
        <w:rPr>
          <w:rFonts w:ascii="Times New Roman" w:hAnsi="Times New Roman" w:cs="Times New Roman"/>
          <w:spacing w:val="29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cu</w:t>
      </w:r>
      <w:r w:rsidR="00B5113E" w:rsidRPr="00B5113E">
        <w:rPr>
          <w:rFonts w:ascii="Times New Roman" w:hAnsi="Times New Roman" w:cs="Times New Roman"/>
          <w:spacing w:val="31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margini</w:t>
      </w:r>
      <w:r w:rsidR="00B5113E" w:rsidRPr="00B5113E">
        <w:rPr>
          <w:rFonts w:ascii="Times New Roman" w:hAnsi="Times New Roman" w:cs="Times New Roman"/>
          <w:spacing w:val="32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de</w:t>
      </w:r>
      <w:r w:rsidR="00B5113E" w:rsidRPr="00B5113E">
        <w:rPr>
          <w:rFonts w:ascii="Times New Roman" w:hAnsi="Times New Roman" w:cs="Times New Roman"/>
          <w:spacing w:val="3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</w:t>
      </w:r>
      <w:r w:rsidR="00B5113E" w:rsidRPr="00B5113E">
        <w:rPr>
          <w:rFonts w:ascii="Times New Roman" w:hAnsi="Times New Roman" w:cs="Times New Roman"/>
          <w:spacing w:val="3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</w:t>
      </w:r>
      <w:r w:rsidR="00B5113E" w:rsidRPr="00B5113E">
        <w:rPr>
          <w:rFonts w:ascii="Times New Roman" w:hAnsi="Times New Roman" w:cs="Times New Roman"/>
          <w:sz w:val="24"/>
        </w:rPr>
        <w:t>m,</w:t>
      </w:r>
      <w:r w:rsidR="00B5113E" w:rsidRPr="00B5113E">
        <w:rPr>
          <w:rFonts w:ascii="Times New Roman" w:hAnsi="Times New Roman" w:cs="Times New Roman"/>
          <w:spacing w:val="29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Times</w:t>
      </w:r>
      <w:r w:rsidR="00B5113E" w:rsidRPr="00B5113E">
        <w:rPr>
          <w:rFonts w:ascii="Times New Roman" w:hAnsi="Times New Roman" w:cs="Times New Roman"/>
          <w:spacing w:val="31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New</w:t>
      </w:r>
      <w:r w:rsidR="00B5113E" w:rsidRPr="00B5113E">
        <w:rPr>
          <w:rFonts w:ascii="Times New Roman" w:hAnsi="Times New Roman" w:cs="Times New Roman"/>
          <w:spacing w:val="30"/>
          <w:sz w:val="24"/>
        </w:rPr>
        <w:t xml:space="preserve"> </w:t>
      </w:r>
      <w:r w:rsidR="00B5113E" w:rsidRPr="00B5113E">
        <w:rPr>
          <w:rFonts w:ascii="Times New Roman" w:hAnsi="Times New Roman" w:cs="Times New Roman"/>
          <w:sz w:val="24"/>
        </w:rPr>
        <w:t>Roman,;</w:t>
      </w:r>
    </w:p>
    <w:p w:rsidR="00D15E35" w:rsidRPr="00B5113E" w:rsidRDefault="00B5113E" w:rsidP="00102920">
      <w:pPr>
        <w:pStyle w:val="ListParagraph"/>
        <w:numPr>
          <w:ilvl w:val="1"/>
          <w:numId w:val="4"/>
        </w:numPr>
        <w:tabs>
          <w:tab w:val="left" w:pos="1541"/>
          <w:tab w:val="left" w:pos="9639"/>
        </w:tabs>
        <w:spacing w:line="276" w:lineRule="auto"/>
        <w:ind w:right="3" w:firstLine="1067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titlul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lucrǎrii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va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fi scris cu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Times New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Roman,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Bold, 14,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centrat.</w:t>
      </w:r>
      <w:r w:rsidRPr="00B5113E">
        <w:rPr>
          <w:rFonts w:ascii="Times New Roman" w:hAnsi="Times New Roman" w:cs="Times New Roman"/>
          <w:spacing w:val="-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Autorul/autorii, instituția vor fi scrise cu Times New Roman, Bold, 12, dreapta, douǎ rânduri mai jos;</w:t>
      </w:r>
    </w:p>
    <w:p w:rsidR="00D15E35" w:rsidRPr="00B5113E" w:rsidRDefault="00B5113E" w:rsidP="00102920">
      <w:pPr>
        <w:pStyle w:val="ListParagraph"/>
        <w:numPr>
          <w:ilvl w:val="1"/>
          <w:numId w:val="4"/>
        </w:numPr>
        <w:tabs>
          <w:tab w:val="left" w:pos="1541"/>
          <w:tab w:val="left" w:pos="9639"/>
        </w:tabs>
        <w:spacing w:line="276" w:lineRule="auto"/>
        <w:ind w:right="3" w:firstLine="1067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bibliografia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se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va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consemna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la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="001C6945">
        <w:rPr>
          <w:rFonts w:ascii="Times New Roman" w:hAnsi="Times New Roman" w:cs="Times New Roman"/>
          <w:sz w:val="24"/>
        </w:rPr>
        <w:t>sfârș</w:t>
      </w:r>
      <w:r w:rsidRPr="00B5113E">
        <w:rPr>
          <w:rFonts w:ascii="Times New Roman" w:hAnsi="Times New Roman" w:cs="Times New Roman"/>
          <w:sz w:val="24"/>
        </w:rPr>
        <w:t>itul</w:t>
      </w:r>
      <w:r w:rsidRPr="00B5113E">
        <w:rPr>
          <w:rFonts w:ascii="Times New Roman" w:hAnsi="Times New Roman" w:cs="Times New Roman"/>
          <w:spacing w:val="-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lucrǎrii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(numele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="001C6945">
        <w:rPr>
          <w:rFonts w:ascii="Times New Roman" w:hAnsi="Times New Roman" w:cs="Times New Roman"/>
          <w:sz w:val="24"/>
        </w:rPr>
        <w:t>ș</w:t>
      </w:r>
      <w:r w:rsidRPr="00B5113E">
        <w:rPr>
          <w:rFonts w:ascii="Times New Roman" w:hAnsi="Times New Roman" w:cs="Times New Roman"/>
          <w:sz w:val="24"/>
        </w:rPr>
        <w:t>i</w:t>
      </w:r>
      <w:r w:rsidRPr="00B5113E">
        <w:rPr>
          <w:rFonts w:ascii="Times New Roman" w:hAnsi="Times New Roman" w:cs="Times New Roman"/>
          <w:spacing w:val="-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prenumele</w:t>
      </w:r>
      <w:r w:rsidRPr="00B5113E">
        <w:rPr>
          <w:rFonts w:ascii="Times New Roman" w:hAnsi="Times New Roman" w:cs="Times New Roman"/>
          <w:spacing w:val="-5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autorului, anul apariției lucrǎrii, titlul, editura);</w:t>
      </w:r>
    </w:p>
    <w:p w:rsidR="00D15E35" w:rsidRPr="00B5113E" w:rsidRDefault="00B5113E" w:rsidP="00102920">
      <w:pPr>
        <w:pStyle w:val="ListParagraph"/>
        <w:numPr>
          <w:ilvl w:val="1"/>
          <w:numId w:val="4"/>
        </w:numPr>
        <w:tabs>
          <w:tab w:val="left" w:pos="1529"/>
          <w:tab w:val="left" w:pos="9639"/>
        </w:tabs>
        <w:spacing w:line="291" w:lineRule="exact"/>
        <w:ind w:left="1528" w:hanging="361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lucrǎrile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vor</w:t>
      </w:r>
      <w:r w:rsidRPr="00B5113E">
        <w:rPr>
          <w:rFonts w:ascii="Times New Roman" w:hAnsi="Times New Roman" w:cs="Times New Roman"/>
          <w:spacing w:val="-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conține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maximum</w:t>
      </w:r>
      <w:r w:rsidRPr="00B5113E">
        <w:rPr>
          <w:rFonts w:ascii="Times New Roman" w:hAnsi="Times New Roman" w:cs="Times New Roman"/>
          <w:spacing w:val="-3"/>
          <w:sz w:val="24"/>
        </w:rPr>
        <w:t xml:space="preserve"> </w:t>
      </w:r>
      <w:r w:rsidR="000B13BF">
        <w:rPr>
          <w:rFonts w:ascii="Times New Roman" w:hAnsi="Times New Roman" w:cs="Times New Roman"/>
          <w:sz w:val="24"/>
        </w:rPr>
        <w:t>5</w:t>
      </w:r>
      <w:r w:rsidRPr="00B5113E">
        <w:rPr>
          <w:rFonts w:ascii="Times New Roman" w:hAnsi="Times New Roman" w:cs="Times New Roman"/>
          <w:spacing w:val="-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pagini</w:t>
      </w:r>
      <w:r w:rsidR="000B13BF">
        <w:rPr>
          <w:rFonts w:ascii="Times New Roman" w:hAnsi="Times New Roman" w:cs="Times New Roman"/>
          <w:sz w:val="24"/>
        </w:rPr>
        <w:t xml:space="preserve"> (</w:t>
      </w:r>
      <w:r w:rsidR="000B13BF" w:rsidRPr="002637DD">
        <w:rPr>
          <w:rFonts w:ascii="Times New Roman" w:hAnsi="Times New Roman" w:cs="Times New Roman"/>
          <w:sz w:val="24"/>
          <w:shd w:val="clear" w:color="auto" w:fill="FFFF00"/>
        </w:rPr>
        <w:t>vă rugam ca lucrările să nu conțină tabele</w:t>
      </w:r>
      <w:r w:rsidR="000B13BF">
        <w:rPr>
          <w:rFonts w:ascii="Times New Roman" w:hAnsi="Times New Roman" w:cs="Times New Roman"/>
          <w:sz w:val="24"/>
        </w:rPr>
        <w:t>)</w:t>
      </w:r>
      <w:r w:rsidRPr="00B5113E">
        <w:rPr>
          <w:rFonts w:ascii="Times New Roman" w:hAnsi="Times New Roman" w:cs="Times New Roman"/>
          <w:spacing w:val="-2"/>
          <w:sz w:val="24"/>
        </w:rPr>
        <w:t>;</w:t>
      </w:r>
    </w:p>
    <w:p w:rsidR="00D15E35" w:rsidRPr="00B5113E" w:rsidRDefault="00B5113E" w:rsidP="00102920">
      <w:pPr>
        <w:pStyle w:val="ListParagraph"/>
        <w:numPr>
          <w:ilvl w:val="1"/>
          <w:numId w:val="4"/>
        </w:numPr>
        <w:tabs>
          <w:tab w:val="left" w:pos="1541"/>
          <w:tab w:val="left" w:pos="9639"/>
        </w:tabs>
        <w:spacing w:before="41" w:line="276" w:lineRule="auto"/>
        <w:ind w:right="3" w:firstLine="1067"/>
        <w:jc w:val="both"/>
        <w:rPr>
          <w:rFonts w:ascii="Times New Roman" w:hAnsi="Times New Roman" w:cs="Times New Roman"/>
          <w:i/>
          <w:sz w:val="24"/>
        </w:rPr>
      </w:pPr>
      <w:r w:rsidRPr="00B5113E">
        <w:rPr>
          <w:rFonts w:ascii="Times New Roman" w:hAnsi="Times New Roman" w:cs="Times New Roman"/>
          <w:sz w:val="24"/>
        </w:rPr>
        <w:t>documentele</w:t>
      </w:r>
      <w:r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în</w:t>
      </w:r>
      <w:r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format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word</w:t>
      </w:r>
      <w:r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se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vor</w:t>
      </w:r>
      <w:r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denumi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="002F1F1E">
        <w:rPr>
          <w:rFonts w:ascii="Times New Roman" w:hAnsi="Times New Roman" w:cs="Times New Roman"/>
          <w:sz w:val="24"/>
        </w:rPr>
        <w:t>după</w:t>
      </w:r>
      <w:r w:rsidRPr="00B5113E">
        <w:rPr>
          <w:rFonts w:ascii="Times New Roman" w:hAnsi="Times New Roman" w:cs="Times New Roman"/>
          <w:sz w:val="24"/>
        </w:rPr>
        <w:t>:</w:t>
      </w:r>
      <w:r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Pr="00B5113E">
        <w:rPr>
          <w:rFonts w:ascii="Times New Roman" w:hAnsi="Times New Roman" w:cs="Times New Roman"/>
          <w:i/>
          <w:sz w:val="24"/>
        </w:rPr>
        <w:t>nume</w:t>
      </w:r>
      <w:r w:rsidR="00782471">
        <w:rPr>
          <w:rFonts w:ascii="Times New Roman" w:hAnsi="Times New Roman" w:cs="Times New Roman"/>
          <w:i/>
          <w:sz w:val="24"/>
        </w:rPr>
        <w:t>_prenume_</w:t>
      </w:r>
      <w:r w:rsidR="00A2414B">
        <w:rPr>
          <w:rFonts w:ascii="Times New Roman" w:hAnsi="Times New Roman" w:cs="Times New Roman"/>
          <w:i/>
          <w:sz w:val="24"/>
        </w:rPr>
        <w:t>autor_</w:t>
      </w:r>
      <w:r w:rsidR="00E871BD">
        <w:rPr>
          <w:rFonts w:ascii="Times New Roman" w:hAnsi="Times New Roman" w:cs="Times New Roman"/>
          <w:i/>
          <w:sz w:val="24"/>
        </w:rPr>
        <w:t>Sectiunea I</w:t>
      </w:r>
      <w:r w:rsidR="000B13BF">
        <w:rPr>
          <w:rFonts w:ascii="Times New Roman" w:hAnsi="Times New Roman" w:cs="Times New Roman"/>
          <w:i/>
          <w:sz w:val="24"/>
        </w:rPr>
        <w:t xml:space="preserve">, </w:t>
      </w:r>
      <w:r w:rsidR="00E871BD">
        <w:rPr>
          <w:rFonts w:ascii="Times New Roman" w:hAnsi="Times New Roman" w:cs="Times New Roman"/>
          <w:i/>
          <w:sz w:val="24"/>
        </w:rPr>
        <w:t>II</w:t>
      </w:r>
      <w:r w:rsidR="000B13BF">
        <w:rPr>
          <w:rFonts w:ascii="Times New Roman" w:hAnsi="Times New Roman" w:cs="Times New Roman"/>
          <w:i/>
          <w:sz w:val="24"/>
        </w:rPr>
        <w:t xml:space="preserve"> sau III</w:t>
      </w:r>
    </w:p>
    <w:p w:rsidR="00D15E35" w:rsidRPr="009138D5" w:rsidRDefault="00B5113E" w:rsidP="00102920">
      <w:pPr>
        <w:pStyle w:val="ListParagraph"/>
        <w:numPr>
          <w:ilvl w:val="0"/>
          <w:numId w:val="4"/>
        </w:numPr>
        <w:tabs>
          <w:tab w:val="left" w:pos="689"/>
          <w:tab w:val="left" w:pos="9639"/>
        </w:tabs>
        <w:spacing w:before="1" w:line="276" w:lineRule="auto"/>
        <w:ind w:right="3" w:firstLine="360"/>
        <w:jc w:val="both"/>
        <w:rPr>
          <w:rFonts w:ascii="Times New Roman" w:hAnsi="Times New Roman" w:cs="Times New Roman"/>
          <w:color w:val="FF0000"/>
          <w:sz w:val="24"/>
        </w:rPr>
      </w:pPr>
      <w:r w:rsidRPr="00B5113E">
        <w:rPr>
          <w:rFonts w:ascii="Times New Roman" w:hAnsi="Times New Roman" w:cs="Times New Roman"/>
          <w:sz w:val="24"/>
        </w:rPr>
        <w:t>Pentru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colegii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care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vor</w:t>
      </w:r>
      <w:r w:rsidRPr="00B5113E">
        <w:rPr>
          <w:rFonts w:ascii="Times New Roman" w:hAnsi="Times New Roman" w:cs="Times New Roman"/>
          <w:spacing w:val="-1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avea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o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="00C91F65">
        <w:rPr>
          <w:rFonts w:ascii="Times New Roman" w:hAnsi="Times New Roman" w:cs="Times New Roman"/>
          <w:sz w:val="24"/>
        </w:rPr>
        <w:t>intervenție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directǎ</w:t>
      </w:r>
      <w:r w:rsidRPr="00B5113E">
        <w:rPr>
          <w:rFonts w:ascii="Times New Roman" w:hAnsi="Times New Roman" w:cs="Times New Roman"/>
          <w:spacing w:val="-1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la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secțiunile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simpozionului,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prezentǎrile vor ave</w:t>
      </w:r>
      <w:r w:rsidR="005C1ECE">
        <w:rPr>
          <w:rFonts w:ascii="Times New Roman" w:hAnsi="Times New Roman" w:cs="Times New Roman"/>
          <w:sz w:val="24"/>
        </w:rPr>
        <w:t xml:space="preserve">a o duratǎ de </w:t>
      </w:r>
      <w:r w:rsidR="000B13BF">
        <w:rPr>
          <w:rFonts w:ascii="Times New Roman" w:hAnsi="Times New Roman" w:cs="Times New Roman"/>
          <w:sz w:val="24"/>
        </w:rPr>
        <w:t xml:space="preserve">maxim </w:t>
      </w:r>
      <w:r w:rsidR="005C1ECE">
        <w:rPr>
          <w:rFonts w:ascii="Times New Roman" w:hAnsi="Times New Roman" w:cs="Times New Roman"/>
          <w:sz w:val="24"/>
        </w:rPr>
        <w:t>10 minute.</w:t>
      </w:r>
      <w:r w:rsidR="000B13BF">
        <w:rPr>
          <w:rFonts w:ascii="Times New Roman" w:hAnsi="Times New Roman" w:cs="Times New Roman"/>
          <w:sz w:val="24"/>
        </w:rPr>
        <w:t xml:space="preserve"> </w:t>
      </w:r>
    </w:p>
    <w:p w:rsidR="009138D5" w:rsidRPr="006F0916" w:rsidRDefault="0026554F" w:rsidP="00102920">
      <w:pPr>
        <w:pStyle w:val="ListParagraph"/>
        <w:numPr>
          <w:ilvl w:val="0"/>
          <w:numId w:val="4"/>
        </w:numPr>
        <w:tabs>
          <w:tab w:val="left" w:pos="689"/>
          <w:tab w:val="left" w:pos="9639"/>
        </w:tabs>
        <w:spacing w:before="1" w:line="276" w:lineRule="auto"/>
        <w:ind w:right="3" w:firstLine="360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>Fiecare cadru didactic poate participa cu o singura lucra</w:t>
      </w:r>
      <w:r w:rsidR="003D00C6">
        <w:rPr>
          <w:rFonts w:ascii="Times New Roman" w:hAnsi="Times New Roman" w:cs="Times New Roman"/>
          <w:sz w:val="24"/>
        </w:rPr>
        <w:t>re, la una dintre cele trei secț</w:t>
      </w:r>
      <w:r>
        <w:rPr>
          <w:rFonts w:ascii="Times New Roman" w:hAnsi="Times New Roman" w:cs="Times New Roman"/>
          <w:sz w:val="24"/>
        </w:rPr>
        <w:t>iuni;</w:t>
      </w:r>
    </w:p>
    <w:p w:rsidR="006F0916" w:rsidRPr="009C24F0" w:rsidRDefault="006F0916" w:rsidP="006F0916">
      <w:pPr>
        <w:pStyle w:val="ListParagraph"/>
        <w:numPr>
          <w:ilvl w:val="0"/>
          <w:numId w:val="4"/>
        </w:numPr>
        <w:tabs>
          <w:tab w:val="left" w:pos="689"/>
          <w:tab w:val="left" w:pos="9639"/>
        </w:tabs>
        <w:spacing w:before="1" w:line="276" w:lineRule="auto"/>
        <w:ind w:left="709" w:right="3" w:firstLine="360"/>
        <w:jc w:val="both"/>
        <w:rPr>
          <w:rFonts w:ascii="Times New Roman" w:hAnsi="Times New Roman" w:cs="Times New Roman"/>
          <w:color w:val="FF0000"/>
          <w:sz w:val="24"/>
        </w:rPr>
      </w:pPr>
    </w:p>
    <w:p w:rsidR="00831BB2" w:rsidRDefault="00831BB2" w:rsidP="00831BB2">
      <w:pPr>
        <w:pStyle w:val="ListParagraph"/>
        <w:tabs>
          <w:tab w:val="left" w:pos="677"/>
        </w:tabs>
        <w:spacing w:line="291" w:lineRule="exact"/>
        <w:ind w:left="676" w:firstLine="0"/>
        <w:rPr>
          <w:rFonts w:ascii="Times New Roman" w:hAnsi="Times New Roman" w:cs="Times New Roman"/>
          <w:color w:val="FF0000"/>
          <w:sz w:val="24"/>
        </w:rPr>
      </w:pPr>
    </w:p>
    <w:p w:rsidR="00890ED7" w:rsidRPr="0026554F" w:rsidRDefault="00890ED7" w:rsidP="0026554F">
      <w:pPr>
        <w:tabs>
          <w:tab w:val="left" w:pos="694"/>
        </w:tabs>
        <w:spacing w:before="45" w:line="276" w:lineRule="auto"/>
        <w:ind w:right="838"/>
        <w:rPr>
          <w:rFonts w:ascii="Times New Roman" w:hAnsi="Times New Roman" w:cs="Times New Roman"/>
          <w:sz w:val="24"/>
        </w:rPr>
      </w:pPr>
    </w:p>
    <w:p w:rsidR="006F0916" w:rsidRPr="006F0916" w:rsidRDefault="0026554F" w:rsidP="006F0916">
      <w:pPr>
        <w:pStyle w:val="ListParagraph"/>
        <w:numPr>
          <w:ilvl w:val="0"/>
          <w:numId w:val="4"/>
        </w:numPr>
        <w:tabs>
          <w:tab w:val="left" w:pos="689"/>
          <w:tab w:val="left" w:pos="9639"/>
        </w:tabs>
        <w:spacing w:before="1" w:line="276" w:lineRule="auto"/>
        <w:ind w:right="3" w:firstLine="326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>Pentru înscriere accesați link-ul:</w:t>
      </w:r>
      <w:r w:rsidR="006F0916" w:rsidRPr="006F0916">
        <w:t xml:space="preserve"> </w:t>
      </w:r>
      <w:hyperlink r:id="rId9" w:history="1">
        <w:r w:rsidR="006F0916" w:rsidRPr="00030C22">
          <w:rPr>
            <w:rStyle w:val="Hyperlink"/>
            <w:rFonts w:ascii="Times New Roman" w:hAnsi="Times New Roman" w:cs="Times New Roman"/>
            <w:color w:val="auto"/>
            <w:sz w:val="24"/>
          </w:rPr>
          <w:t>https://forms.gle/Q7cXELeTqWUQPGjk7</w:t>
        </w:r>
      </w:hyperlink>
    </w:p>
    <w:p w:rsidR="00D15E35" w:rsidRPr="00B5113E" w:rsidRDefault="00B5113E" w:rsidP="00831BB2">
      <w:pPr>
        <w:pStyle w:val="ListParagraph"/>
        <w:numPr>
          <w:ilvl w:val="0"/>
          <w:numId w:val="4"/>
        </w:numPr>
        <w:tabs>
          <w:tab w:val="left" w:pos="694"/>
        </w:tabs>
        <w:spacing w:before="45" w:line="276" w:lineRule="auto"/>
        <w:ind w:right="3" w:firstLine="360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Organizatorii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simpozionului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="00C91F65">
        <w:rPr>
          <w:rFonts w:ascii="Times New Roman" w:hAnsi="Times New Roman" w:cs="Times New Roman"/>
          <w:sz w:val="24"/>
        </w:rPr>
        <w:t>îș</w:t>
      </w:r>
      <w:r w:rsidRPr="00B5113E">
        <w:rPr>
          <w:rFonts w:ascii="Times New Roman" w:hAnsi="Times New Roman" w:cs="Times New Roman"/>
          <w:sz w:val="24"/>
        </w:rPr>
        <w:t>i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rezervǎ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dreptul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de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a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nu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accepta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lucrǎrile</w:t>
      </w:r>
      <w:r w:rsidRPr="00B5113E">
        <w:rPr>
          <w:rFonts w:ascii="Times New Roman" w:hAnsi="Times New Roman" w:cs="Times New Roman"/>
          <w:spacing w:val="-10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care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nu</w:t>
      </w:r>
      <w:r w:rsidRPr="00B5113E">
        <w:rPr>
          <w:rFonts w:ascii="Times New Roman" w:hAnsi="Times New Roman" w:cs="Times New Roman"/>
          <w:spacing w:val="-9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 xml:space="preserve">respectǎ </w:t>
      </w:r>
      <w:r w:rsidR="00C91F65">
        <w:rPr>
          <w:rFonts w:ascii="Times New Roman" w:hAnsi="Times New Roman" w:cs="Times New Roman"/>
          <w:sz w:val="24"/>
        </w:rPr>
        <w:t>condițiile stabilite. Autorii îș</w:t>
      </w:r>
      <w:r w:rsidRPr="00B5113E">
        <w:rPr>
          <w:rFonts w:ascii="Times New Roman" w:hAnsi="Times New Roman" w:cs="Times New Roman"/>
          <w:sz w:val="24"/>
        </w:rPr>
        <w:t>i asumǎ întreaga responsabilitate pentru conținutul lucrǎrilor.</w:t>
      </w:r>
    </w:p>
    <w:p w:rsidR="00D15E35" w:rsidRPr="00B5113E" w:rsidRDefault="00B5113E" w:rsidP="009C24F0">
      <w:pPr>
        <w:pStyle w:val="ListParagraph"/>
        <w:numPr>
          <w:ilvl w:val="0"/>
          <w:numId w:val="4"/>
        </w:numPr>
        <w:tabs>
          <w:tab w:val="left" w:pos="691"/>
        </w:tabs>
        <w:spacing w:before="1"/>
        <w:ind w:left="690" w:hanging="231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z w:val="24"/>
        </w:rPr>
        <w:t>Termenul</w:t>
      </w:r>
      <w:r w:rsidRPr="00B5113E">
        <w:rPr>
          <w:rFonts w:ascii="Times New Roman" w:hAnsi="Times New Roman" w:cs="Times New Roman"/>
          <w:spacing w:val="-14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limitǎ</w:t>
      </w:r>
      <w:r w:rsidRPr="00B5113E">
        <w:rPr>
          <w:rFonts w:ascii="Times New Roman" w:hAnsi="Times New Roman" w:cs="Times New Roman"/>
          <w:spacing w:val="-1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de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trimitere</w:t>
      </w:r>
      <w:r w:rsidRPr="00B5113E">
        <w:rPr>
          <w:rFonts w:ascii="Times New Roman" w:hAnsi="Times New Roman" w:cs="Times New Roman"/>
          <w:spacing w:val="-13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a</w:t>
      </w:r>
      <w:r w:rsidRPr="00B5113E">
        <w:rPr>
          <w:rFonts w:ascii="Times New Roman" w:hAnsi="Times New Roman" w:cs="Times New Roman"/>
          <w:spacing w:val="-11"/>
          <w:sz w:val="24"/>
        </w:rPr>
        <w:t xml:space="preserve"> </w:t>
      </w:r>
      <w:r w:rsidRPr="00B5113E">
        <w:rPr>
          <w:rFonts w:ascii="Times New Roman" w:hAnsi="Times New Roman" w:cs="Times New Roman"/>
          <w:sz w:val="24"/>
        </w:rPr>
        <w:t>lucrǎrilor:</w:t>
      </w:r>
      <w:r w:rsidRPr="00B5113E">
        <w:rPr>
          <w:rFonts w:ascii="Times New Roman" w:hAnsi="Times New Roman" w:cs="Times New Roman"/>
          <w:spacing w:val="-12"/>
          <w:sz w:val="24"/>
        </w:rPr>
        <w:t xml:space="preserve"> </w:t>
      </w:r>
      <w:r w:rsidR="005C5219">
        <w:rPr>
          <w:rFonts w:ascii="Times New Roman" w:hAnsi="Times New Roman" w:cs="Times New Roman"/>
          <w:color w:val="000000"/>
          <w:sz w:val="24"/>
          <w:shd w:val="clear" w:color="auto" w:fill="00FFFF"/>
        </w:rPr>
        <w:t>1</w:t>
      </w:r>
      <w:r w:rsidR="000B13BF">
        <w:rPr>
          <w:rFonts w:ascii="Times New Roman" w:hAnsi="Times New Roman" w:cs="Times New Roman"/>
          <w:color w:val="000000"/>
          <w:sz w:val="24"/>
          <w:shd w:val="clear" w:color="auto" w:fill="00FFFF"/>
        </w:rPr>
        <w:t>7</w:t>
      </w:r>
      <w:r w:rsidR="005C5219">
        <w:rPr>
          <w:rFonts w:ascii="Times New Roman" w:hAnsi="Times New Roman" w:cs="Times New Roman"/>
          <w:color w:val="000000"/>
          <w:sz w:val="24"/>
          <w:shd w:val="clear" w:color="auto" w:fill="00FFFF"/>
        </w:rPr>
        <w:t xml:space="preserve"> </w:t>
      </w:r>
      <w:r w:rsidR="002F1F1E">
        <w:rPr>
          <w:rFonts w:ascii="Times New Roman" w:hAnsi="Times New Roman" w:cs="Times New Roman"/>
          <w:color w:val="000000"/>
          <w:sz w:val="24"/>
          <w:shd w:val="clear" w:color="auto" w:fill="00FFFF"/>
        </w:rPr>
        <w:t>februarie 2023</w:t>
      </w:r>
      <w:r w:rsidR="000B13BF">
        <w:rPr>
          <w:rFonts w:ascii="Times New Roman" w:hAnsi="Times New Roman" w:cs="Times New Roman"/>
          <w:color w:val="000000"/>
          <w:sz w:val="24"/>
          <w:shd w:val="clear" w:color="auto" w:fill="00FFFF"/>
        </w:rPr>
        <w:t xml:space="preserve"> </w:t>
      </w:r>
    </w:p>
    <w:p w:rsidR="00D15E35" w:rsidRPr="00B5113E" w:rsidRDefault="00D15E35" w:rsidP="009C24F0">
      <w:pPr>
        <w:pStyle w:val="BodyText"/>
        <w:spacing w:before="1"/>
        <w:jc w:val="both"/>
        <w:rPr>
          <w:rFonts w:ascii="Times New Roman" w:hAnsi="Times New Roman" w:cs="Times New Roman"/>
          <w:sz w:val="31"/>
        </w:rPr>
      </w:pPr>
    </w:p>
    <w:p w:rsidR="00D15E35" w:rsidRDefault="00B5113E" w:rsidP="009C24F0">
      <w:pPr>
        <w:pStyle w:val="Heading1"/>
        <w:tabs>
          <w:tab w:val="left" w:pos="451"/>
        </w:tabs>
        <w:spacing w:before="0"/>
        <w:ind w:left="99" w:firstLine="0"/>
        <w:jc w:val="both"/>
        <w:rPr>
          <w:rFonts w:ascii="Times New Roman" w:hAnsi="Times New Roman" w:cs="Times New Roman"/>
          <w:spacing w:val="-2"/>
        </w:rPr>
      </w:pPr>
      <w:r w:rsidRPr="00B5113E">
        <w:rPr>
          <w:rFonts w:ascii="Times New Roman" w:hAnsi="Times New Roman" w:cs="Times New Roman"/>
        </w:rPr>
        <w:t>NU</w:t>
      </w:r>
      <w:r w:rsidRPr="00B5113E">
        <w:rPr>
          <w:rFonts w:ascii="Times New Roman" w:hAnsi="Times New Roman" w:cs="Times New Roman"/>
          <w:spacing w:val="-12"/>
        </w:rPr>
        <w:t xml:space="preserve"> </w:t>
      </w:r>
      <w:r w:rsidRPr="00B5113E">
        <w:rPr>
          <w:rFonts w:ascii="Times New Roman" w:hAnsi="Times New Roman" w:cs="Times New Roman"/>
        </w:rPr>
        <w:t>SE</w:t>
      </w:r>
      <w:r w:rsidRPr="00B5113E">
        <w:rPr>
          <w:rFonts w:ascii="Times New Roman" w:hAnsi="Times New Roman" w:cs="Times New Roman"/>
          <w:spacing w:val="-11"/>
        </w:rPr>
        <w:t xml:space="preserve"> </w:t>
      </w:r>
      <w:r w:rsidRPr="00B5113E">
        <w:rPr>
          <w:rFonts w:ascii="Times New Roman" w:hAnsi="Times New Roman" w:cs="Times New Roman"/>
        </w:rPr>
        <w:t>PERCEPE</w:t>
      </w:r>
      <w:r w:rsidRPr="00B5113E">
        <w:rPr>
          <w:rFonts w:ascii="Times New Roman" w:hAnsi="Times New Roman" w:cs="Times New Roman"/>
          <w:spacing w:val="-10"/>
        </w:rPr>
        <w:t xml:space="preserve"> </w:t>
      </w:r>
      <w:r w:rsidRPr="00B5113E">
        <w:rPr>
          <w:rFonts w:ascii="Times New Roman" w:hAnsi="Times New Roman" w:cs="Times New Roman"/>
        </w:rPr>
        <w:t>TAXĂ</w:t>
      </w:r>
      <w:r w:rsidRPr="00B5113E">
        <w:rPr>
          <w:rFonts w:ascii="Times New Roman" w:hAnsi="Times New Roman" w:cs="Times New Roman"/>
          <w:spacing w:val="-9"/>
        </w:rPr>
        <w:t xml:space="preserve"> </w:t>
      </w:r>
      <w:r w:rsidRPr="00B5113E">
        <w:rPr>
          <w:rFonts w:ascii="Times New Roman" w:hAnsi="Times New Roman" w:cs="Times New Roman"/>
        </w:rPr>
        <w:t>DE</w:t>
      </w:r>
      <w:r w:rsidRPr="00B5113E">
        <w:rPr>
          <w:rFonts w:ascii="Times New Roman" w:hAnsi="Times New Roman" w:cs="Times New Roman"/>
          <w:spacing w:val="-10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PARTICIPARE!</w:t>
      </w:r>
    </w:p>
    <w:p w:rsidR="009C24F0" w:rsidRPr="00B5113E" w:rsidRDefault="009C24F0" w:rsidP="009C24F0">
      <w:pPr>
        <w:pStyle w:val="Heading1"/>
        <w:tabs>
          <w:tab w:val="left" w:pos="451"/>
        </w:tabs>
        <w:spacing w:before="0"/>
        <w:ind w:left="99" w:firstLine="0"/>
        <w:jc w:val="both"/>
        <w:rPr>
          <w:rFonts w:ascii="Times New Roman" w:hAnsi="Times New Roman" w:cs="Times New Roman"/>
        </w:rPr>
      </w:pPr>
    </w:p>
    <w:p w:rsidR="00D15E35" w:rsidRPr="00B5113E" w:rsidRDefault="00B5113E" w:rsidP="000B13BF">
      <w:pPr>
        <w:pStyle w:val="BodyText"/>
        <w:tabs>
          <w:tab w:val="left" w:pos="9639"/>
        </w:tabs>
        <w:spacing w:before="45" w:line="276" w:lineRule="auto"/>
        <w:ind w:left="100" w:right="3" w:firstLine="707"/>
        <w:jc w:val="both"/>
        <w:rPr>
          <w:rFonts w:ascii="Times New Roman" w:hAnsi="Times New Roman" w:cs="Times New Roman"/>
        </w:rPr>
      </w:pPr>
      <w:r w:rsidRPr="00B5113E">
        <w:rPr>
          <w:rFonts w:ascii="Times New Roman" w:hAnsi="Times New Roman" w:cs="Times New Roman"/>
        </w:rPr>
        <w:t>Toate cadrele didactice participante cu lucrǎri la simpozion</w:t>
      </w:r>
      <w:r w:rsidR="004E3F07">
        <w:rPr>
          <w:rFonts w:ascii="Times New Roman" w:hAnsi="Times New Roman" w:cs="Times New Roman"/>
        </w:rPr>
        <w:t xml:space="preserve"> vor primi diplome si</w:t>
      </w:r>
      <w:r w:rsidR="002F1F1E">
        <w:rPr>
          <w:rFonts w:ascii="Times New Roman" w:hAnsi="Times New Roman" w:cs="Times New Roman"/>
        </w:rPr>
        <w:t xml:space="preserve"> adeverințe</w:t>
      </w:r>
      <w:r w:rsidR="009F2109">
        <w:rPr>
          <w:rFonts w:ascii="Times New Roman" w:hAnsi="Times New Roman" w:cs="Times New Roman"/>
        </w:rPr>
        <w:t xml:space="preserve"> cu precizarea ca lucră</w:t>
      </w:r>
      <w:r w:rsidR="004E3F07">
        <w:rPr>
          <w:rFonts w:ascii="Times New Roman" w:hAnsi="Times New Roman" w:cs="Times New Roman"/>
        </w:rPr>
        <w:t>rile sunt publicate in ghidul de bune practici al proiectului Faith, KA1,</w:t>
      </w:r>
      <w:r w:rsidR="004E3F07" w:rsidRPr="004E3F07">
        <w:rPr>
          <w:rFonts w:ascii="Times New Roman" w:hAnsi="Times New Roman" w:cs="Times New Roman"/>
          <w:b/>
          <w:lang w:val="en-US"/>
        </w:rPr>
        <w:t xml:space="preserve"> </w:t>
      </w:r>
      <w:r w:rsidR="004E3F07" w:rsidRPr="004E3F07">
        <w:rPr>
          <w:rFonts w:ascii="Times New Roman" w:hAnsi="Times New Roman" w:cs="Times New Roman"/>
          <w:lang w:val="en-US"/>
        </w:rPr>
        <w:t>Nr: 2021-1-RO01-KA122-SCH-000013805</w:t>
      </w:r>
      <w:r w:rsidR="004E3F07">
        <w:rPr>
          <w:rFonts w:ascii="Times New Roman" w:hAnsi="Times New Roman" w:cs="Times New Roman"/>
          <w:lang w:val="en-US"/>
        </w:rPr>
        <w:t>,</w:t>
      </w:r>
      <w:r w:rsidR="004E3F07">
        <w:rPr>
          <w:rFonts w:ascii="Times New Roman" w:hAnsi="Times New Roman" w:cs="Times New Roman"/>
        </w:rPr>
        <w:t xml:space="preserve"> </w:t>
      </w:r>
      <w:r w:rsidR="004E3F07" w:rsidRPr="004E3F07">
        <w:rPr>
          <w:rFonts w:ascii="Times New Roman" w:hAnsi="Times New Roman" w:cs="Times New Roman"/>
          <w:lang w:val="en-US"/>
        </w:rPr>
        <w:t>proiect finanțat cu sprijinul Comisiei Europene, în cadrul Programului Erasmus</w:t>
      </w:r>
      <w:r w:rsidR="004E3F07">
        <w:rPr>
          <w:rFonts w:ascii="Times New Roman" w:hAnsi="Times New Roman" w:cs="Times New Roman"/>
          <w:b/>
          <w:i/>
          <w:lang w:val="en-US"/>
        </w:rPr>
        <w:t xml:space="preserve">+ </w:t>
      </w:r>
      <w:r w:rsidR="002F1F1E">
        <w:rPr>
          <w:rFonts w:ascii="Times New Roman" w:hAnsi="Times New Roman" w:cs="Times New Roman"/>
        </w:rPr>
        <w:t>ș</w:t>
      </w:r>
      <w:r w:rsidRPr="00B5113E">
        <w:rPr>
          <w:rFonts w:ascii="Times New Roman" w:hAnsi="Times New Roman" w:cs="Times New Roman"/>
        </w:rPr>
        <w:t>i un link cu lucrarea simpozionului, publicatǎ cu ISSN, pânǎ la data</w:t>
      </w:r>
      <w:r w:rsidR="00674C17">
        <w:rPr>
          <w:rFonts w:ascii="Times New Roman" w:hAnsi="Times New Roman" w:cs="Times New Roman"/>
        </w:rPr>
        <w:t xml:space="preserve"> 5 mai 2023.</w:t>
      </w:r>
      <w:r w:rsidRPr="00B5113E">
        <w:rPr>
          <w:rFonts w:ascii="Times New Roman" w:hAnsi="Times New Roman" w:cs="Times New Roman"/>
        </w:rPr>
        <w:tab/>
      </w:r>
    </w:p>
    <w:p w:rsidR="00D15E35" w:rsidRPr="00B5113E" w:rsidRDefault="00D15E35" w:rsidP="009C24F0">
      <w:pPr>
        <w:pStyle w:val="BodyText"/>
        <w:spacing w:before="4"/>
        <w:jc w:val="both"/>
        <w:rPr>
          <w:rFonts w:ascii="Times New Roman" w:hAnsi="Times New Roman" w:cs="Times New Roman"/>
          <w:sz w:val="23"/>
        </w:rPr>
      </w:pPr>
    </w:p>
    <w:p w:rsidR="007A7DCE" w:rsidRDefault="00B5113E" w:rsidP="009C24F0">
      <w:pPr>
        <w:pStyle w:val="ListParagraph"/>
        <w:tabs>
          <w:tab w:val="left" w:pos="821"/>
        </w:tabs>
        <w:spacing w:before="61"/>
        <w:ind w:firstLine="0"/>
        <w:jc w:val="both"/>
        <w:rPr>
          <w:rFonts w:ascii="Times New Roman" w:hAnsi="Times New Roman" w:cs="Times New Roman"/>
          <w:sz w:val="24"/>
        </w:rPr>
      </w:pPr>
      <w:r w:rsidRPr="00B5113E">
        <w:rPr>
          <w:rFonts w:ascii="Times New Roman" w:hAnsi="Times New Roman" w:cs="Times New Roman"/>
          <w:spacing w:val="-2"/>
        </w:rPr>
        <w:t>PERSOANE</w:t>
      </w:r>
      <w:r w:rsidRPr="00B5113E">
        <w:rPr>
          <w:rFonts w:ascii="Times New Roman" w:hAnsi="Times New Roman" w:cs="Times New Roman"/>
          <w:spacing w:val="-5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DE</w:t>
      </w:r>
      <w:r w:rsidRPr="00B5113E">
        <w:rPr>
          <w:rFonts w:ascii="Times New Roman" w:hAnsi="Times New Roman" w:cs="Times New Roman"/>
          <w:spacing w:val="-5"/>
        </w:rPr>
        <w:t xml:space="preserve"> </w:t>
      </w:r>
      <w:r w:rsidR="007A7DCE">
        <w:rPr>
          <w:rFonts w:ascii="Times New Roman" w:hAnsi="Times New Roman" w:cs="Times New Roman"/>
          <w:spacing w:val="-2"/>
        </w:rPr>
        <w:t>CONTACT</w:t>
      </w:r>
      <w:r w:rsidR="007A7DCE" w:rsidRPr="007A7DCE">
        <w:rPr>
          <w:rFonts w:ascii="Times New Roman" w:hAnsi="Times New Roman" w:cs="Times New Roman"/>
          <w:sz w:val="24"/>
        </w:rPr>
        <w:t xml:space="preserve"> </w:t>
      </w:r>
    </w:p>
    <w:p w:rsidR="007A7DCE" w:rsidRDefault="007A7DCE" w:rsidP="009C24F0">
      <w:pPr>
        <w:pStyle w:val="ListParagraph"/>
        <w:tabs>
          <w:tab w:val="left" w:pos="426"/>
        </w:tabs>
        <w:spacing w:before="61"/>
        <w:ind w:left="1440" w:firstLine="0"/>
        <w:jc w:val="both"/>
        <w:rPr>
          <w:rFonts w:ascii="Times New Roman" w:hAnsi="Times New Roman" w:cs="Times New Roman"/>
          <w:sz w:val="24"/>
        </w:rPr>
      </w:pPr>
    </w:p>
    <w:p w:rsidR="007A7DCE" w:rsidRPr="007A7DCE" w:rsidRDefault="00FD130E" w:rsidP="009C24F0">
      <w:pPr>
        <w:pStyle w:val="ListParagraph"/>
        <w:numPr>
          <w:ilvl w:val="0"/>
          <w:numId w:val="11"/>
        </w:numPr>
        <w:tabs>
          <w:tab w:val="left" w:pos="426"/>
        </w:tabs>
        <w:spacing w:before="6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Șcarlii Ioana </w:t>
      </w:r>
      <w:r w:rsidR="007A7DCE" w:rsidRPr="007A7DCE">
        <w:rPr>
          <w:rFonts w:ascii="Times New Roman" w:hAnsi="Times New Roman" w:cs="Times New Roman"/>
          <w:sz w:val="24"/>
        </w:rPr>
        <w:t>–</w:t>
      </w:r>
      <w:r w:rsidR="007A7DCE" w:rsidRPr="007A7DCE">
        <w:rPr>
          <w:rFonts w:ascii="Times New Roman" w:hAnsi="Times New Roman" w:cs="Times New Roman"/>
          <w:spacing w:val="-7"/>
          <w:sz w:val="24"/>
        </w:rPr>
        <w:t xml:space="preserve"> </w:t>
      </w:r>
      <w:r w:rsidR="007A7DCE" w:rsidRPr="007A7DCE">
        <w:rPr>
          <w:rFonts w:ascii="Times New Roman" w:hAnsi="Times New Roman" w:cs="Times New Roman"/>
          <w:sz w:val="24"/>
        </w:rPr>
        <w:t>tel.</w:t>
      </w:r>
      <w:r w:rsidR="007A7DCE" w:rsidRPr="007A7DCE"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0740240672</w:t>
      </w:r>
    </w:p>
    <w:p w:rsidR="007A7DCE" w:rsidRPr="007A7DCE" w:rsidRDefault="00FD130E" w:rsidP="009C24F0">
      <w:pPr>
        <w:pStyle w:val="ListParagraph"/>
        <w:numPr>
          <w:ilvl w:val="0"/>
          <w:numId w:val="11"/>
        </w:numPr>
        <w:tabs>
          <w:tab w:val="left" w:pos="426"/>
        </w:tabs>
        <w:spacing w:before="4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Apostol Jeanina </w:t>
      </w:r>
      <w:r w:rsidR="007A7DCE" w:rsidRPr="007A7DCE">
        <w:rPr>
          <w:rFonts w:ascii="Times New Roman" w:hAnsi="Times New Roman" w:cs="Times New Roman"/>
          <w:sz w:val="24"/>
        </w:rPr>
        <w:t>–</w:t>
      </w:r>
      <w:r w:rsidR="007A7DCE" w:rsidRPr="007A7DCE">
        <w:rPr>
          <w:rFonts w:ascii="Times New Roman" w:hAnsi="Times New Roman" w:cs="Times New Roman"/>
          <w:spacing w:val="-6"/>
          <w:sz w:val="24"/>
        </w:rPr>
        <w:t xml:space="preserve"> </w:t>
      </w:r>
      <w:r w:rsidR="007A7DCE" w:rsidRPr="007A7DCE">
        <w:rPr>
          <w:rFonts w:ascii="Times New Roman" w:hAnsi="Times New Roman" w:cs="Times New Roman"/>
          <w:sz w:val="24"/>
        </w:rPr>
        <w:t>tel.</w:t>
      </w:r>
      <w:r w:rsidR="007A7DCE" w:rsidRPr="007A7DCE"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0745487184</w:t>
      </w:r>
    </w:p>
    <w:p w:rsidR="007A7DCE" w:rsidRPr="007A7DCE" w:rsidRDefault="00FD130E" w:rsidP="009C24F0">
      <w:pPr>
        <w:pStyle w:val="ListParagraph"/>
        <w:numPr>
          <w:ilvl w:val="0"/>
          <w:numId w:val="11"/>
        </w:numPr>
        <w:tabs>
          <w:tab w:val="left" w:pos="426"/>
        </w:tabs>
        <w:spacing w:before="4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Ștefan Crina</w:t>
      </w:r>
      <w:r w:rsidR="007A7DCE" w:rsidRPr="007A7DCE">
        <w:rPr>
          <w:rFonts w:ascii="Times New Roman" w:hAnsi="Times New Roman" w:cs="Times New Roman"/>
          <w:spacing w:val="-8"/>
          <w:sz w:val="24"/>
        </w:rPr>
        <w:t xml:space="preserve"> </w:t>
      </w:r>
      <w:r w:rsidR="007A7DCE" w:rsidRPr="007A7DCE">
        <w:rPr>
          <w:rFonts w:ascii="Times New Roman" w:hAnsi="Times New Roman" w:cs="Times New Roman"/>
          <w:sz w:val="24"/>
        </w:rPr>
        <w:t>–</w:t>
      </w:r>
      <w:r w:rsidR="007A7DCE" w:rsidRPr="007A7DCE">
        <w:rPr>
          <w:rFonts w:ascii="Times New Roman" w:hAnsi="Times New Roman" w:cs="Times New Roman"/>
          <w:spacing w:val="-7"/>
          <w:sz w:val="24"/>
        </w:rPr>
        <w:t xml:space="preserve"> </w:t>
      </w:r>
      <w:r w:rsidR="007A7DCE" w:rsidRPr="007A7DCE">
        <w:rPr>
          <w:rFonts w:ascii="Times New Roman" w:hAnsi="Times New Roman" w:cs="Times New Roman"/>
          <w:sz w:val="24"/>
        </w:rPr>
        <w:t>tel.</w:t>
      </w:r>
      <w:r w:rsidR="007A7DCE" w:rsidRPr="007A7DCE"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0752005073</w:t>
      </w:r>
    </w:p>
    <w:p w:rsidR="007A7DCE" w:rsidRPr="00B5113E" w:rsidRDefault="007A7DCE" w:rsidP="009C24F0">
      <w:pPr>
        <w:pStyle w:val="BodyText"/>
        <w:spacing w:before="2"/>
        <w:jc w:val="both"/>
        <w:rPr>
          <w:rFonts w:ascii="Times New Roman" w:hAnsi="Times New Roman" w:cs="Times New Roman"/>
          <w:sz w:val="31"/>
        </w:rPr>
      </w:pPr>
    </w:p>
    <w:p w:rsidR="007A7DCE" w:rsidRPr="00B5113E" w:rsidRDefault="007A7DCE" w:rsidP="009C24F0">
      <w:pPr>
        <w:pStyle w:val="Heading1"/>
        <w:tabs>
          <w:tab w:val="left" w:pos="451"/>
        </w:tabs>
        <w:ind w:firstLine="0"/>
        <w:jc w:val="both"/>
        <w:rPr>
          <w:rFonts w:ascii="Times New Roman" w:hAnsi="Times New Roman" w:cs="Times New Roman"/>
        </w:rPr>
      </w:pPr>
      <w:r w:rsidRPr="00B5113E">
        <w:rPr>
          <w:rFonts w:ascii="Times New Roman" w:hAnsi="Times New Roman" w:cs="Times New Roman"/>
          <w:spacing w:val="-2"/>
        </w:rPr>
        <w:t>PROMOVARE,</w:t>
      </w:r>
      <w:r>
        <w:rPr>
          <w:rFonts w:ascii="Times New Roman" w:hAnsi="Times New Roman" w:cs="Times New Roman"/>
          <w:spacing w:val="-2"/>
        </w:rPr>
        <w:t xml:space="preserve"> </w:t>
      </w:r>
      <w:r w:rsidRPr="00B5113E">
        <w:rPr>
          <w:rFonts w:ascii="Times New Roman" w:hAnsi="Times New Roman" w:cs="Times New Roman"/>
          <w:spacing w:val="-11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MEDIATIZARE,</w:t>
      </w:r>
      <w:r>
        <w:rPr>
          <w:rFonts w:ascii="Times New Roman" w:hAnsi="Times New Roman" w:cs="Times New Roman"/>
          <w:spacing w:val="-2"/>
        </w:rPr>
        <w:t xml:space="preserve"> </w:t>
      </w:r>
      <w:r w:rsidRPr="00B5113E">
        <w:rPr>
          <w:rFonts w:ascii="Times New Roman" w:hAnsi="Times New Roman" w:cs="Times New Roman"/>
          <w:spacing w:val="-9"/>
        </w:rPr>
        <w:t xml:space="preserve"> </w:t>
      </w:r>
      <w:r w:rsidRPr="00B5113E">
        <w:rPr>
          <w:rFonts w:ascii="Times New Roman" w:hAnsi="Times New Roman" w:cs="Times New Roman"/>
          <w:spacing w:val="-2"/>
        </w:rPr>
        <w:t>DISEMINARE:</w:t>
      </w:r>
    </w:p>
    <w:p w:rsidR="007A7DCE" w:rsidRPr="00B5113E" w:rsidRDefault="007A7DCE" w:rsidP="009C24F0">
      <w:pPr>
        <w:pStyle w:val="BodyText"/>
        <w:spacing w:before="11"/>
        <w:jc w:val="both"/>
        <w:rPr>
          <w:rFonts w:ascii="Times New Roman" w:hAnsi="Times New Roman" w:cs="Times New Roman"/>
          <w:sz w:val="23"/>
        </w:rPr>
      </w:pPr>
    </w:p>
    <w:p w:rsidR="007A7DCE" w:rsidRPr="00AF51DD" w:rsidRDefault="007A7DCE" w:rsidP="000B13BF">
      <w:pPr>
        <w:pStyle w:val="BodyText"/>
        <w:spacing w:before="1" w:line="276" w:lineRule="auto"/>
        <w:ind w:left="100" w:right="3" w:firstLine="360"/>
        <w:jc w:val="both"/>
        <w:rPr>
          <w:rFonts w:ascii="Times New Roman" w:hAnsi="Times New Roman" w:cs="Times New Roman"/>
        </w:rPr>
      </w:pPr>
      <w:r w:rsidRPr="00AF51DD">
        <w:rPr>
          <w:rFonts w:ascii="Times New Roman" w:hAnsi="Times New Roman" w:cs="Times New Roman"/>
        </w:rPr>
        <w:t xml:space="preserve">Activitǎțile vor fi mediatizate, diseminate pe site-ul școlii </w:t>
      </w:r>
      <w:hyperlink r:id="rId10" w:history="1">
        <w:r w:rsidR="00AF51DD" w:rsidRPr="00B029C2">
          <w:rPr>
            <w:rStyle w:val="Hyperlink"/>
          </w:rPr>
          <w:t>https://seminarulbotosani.ro/</w:t>
        </w:r>
      </w:hyperlink>
      <w:r w:rsidR="00AF51DD">
        <w:t xml:space="preserve"> </w:t>
      </w:r>
      <w:r w:rsidRPr="00AF51DD">
        <w:rPr>
          <w:rFonts w:ascii="Times New Roman" w:hAnsi="Times New Roman" w:cs="Times New Roman"/>
        </w:rPr>
        <w:t xml:space="preserve">, </w:t>
      </w:r>
      <w:r w:rsidR="00AF51DD" w:rsidRPr="00AF51DD">
        <w:rPr>
          <w:rFonts w:ascii="Times New Roman" w:hAnsi="Times New Roman" w:cs="Times New Roman"/>
        </w:rPr>
        <w:t>în c</w:t>
      </w:r>
      <w:r w:rsidR="00AF51DD">
        <w:rPr>
          <w:rFonts w:ascii="Times New Roman" w:hAnsi="Times New Roman" w:cs="Times New Roman"/>
        </w:rPr>
        <w:t>adrul C</w:t>
      </w:r>
      <w:r w:rsidR="00AF51DD" w:rsidRPr="00AF51DD">
        <w:rPr>
          <w:rFonts w:ascii="Times New Roman" w:hAnsi="Times New Roman" w:cs="Times New Roman"/>
        </w:rPr>
        <w:t xml:space="preserve">ercurilor pedagogice, pe Facebook, Instagram, în presa locală. </w:t>
      </w:r>
    </w:p>
    <w:p w:rsidR="007A7DCE" w:rsidRPr="0035657A" w:rsidRDefault="007A7DCE" w:rsidP="009C24F0">
      <w:pPr>
        <w:pStyle w:val="BodyText"/>
        <w:jc w:val="both"/>
        <w:rPr>
          <w:rFonts w:ascii="Times New Roman" w:hAnsi="Times New Roman" w:cs="Times New Roman"/>
          <w:color w:val="FF0000"/>
          <w:sz w:val="31"/>
        </w:rPr>
      </w:pPr>
    </w:p>
    <w:p w:rsidR="007A7DCE" w:rsidRPr="009C24F0" w:rsidRDefault="007A7DCE" w:rsidP="009C24F0">
      <w:pPr>
        <w:pStyle w:val="Heading1"/>
        <w:numPr>
          <w:ilvl w:val="0"/>
          <w:numId w:val="6"/>
        </w:numPr>
        <w:tabs>
          <w:tab w:val="left" w:pos="451"/>
        </w:tabs>
        <w:jc w:val="both"/>
        <w:rPr>
          <w:rFonts w:ascii="Times New Roman" w:hAnsi="Times New Roman" w:cs="Times New Roman"/>
        </w:rPr>
      </w:pPr>
      <w:r w:rsidRPr="009C24F0">
        <w:rPr>
          <w:rFonts w:ascii="Times New Roman" w:hAnsi="Times New Roman" w:cs="Times New Roman"/>
          <w:spacing w:val="-2"/>
        </w:rPr>
        <w:t>PROGRAMUL</w:t>
      </w:r>
      <w:r w:rsidRPr="009C24F0">
        <w:rPr>
          <w:rFonts w:ascii="Times New Roman" w:hAnsi="Times New Roman" w:cs="Times New Roman"/>
          <w:spacing w:val="-7"/>
        </w:rPr>
        <w:t xml:space="preserve"> </w:t>
      </w:r>
      <w:r w:rsidRPr="009C24F0">
        <w:rPr>
          <w:rFonts w:ascii="Times New Roman" w:hAnsi="Times New Roman" w:cs="Times New Roman"/>
          <w:spacing w:val="-2"/>
        </w:rPr>
        <w:t>DE</w:t>
      </w:r>
      <w:r w:rsidRPr="009C24F0">
        <w:rPr>
          <w:rFonts w:ascii="Times New Roman" w:hAnsi="Times New Roman" w:cs="Times New Roman"/>
          <w:spacing w:val="-6"/>
        </w:rPr>
        <w:t xml:space="preserve"> </w:t>
      </w:r>
      <w:r w:rsidRPr="009C24F0">
        <w:rPr>
          <w:rFonts w:ascii="Times New Roman" w:hAnsi="Times New Roman" w:cs="Times New Roman"/>
          <w:spacing w:val="-2"/>
        </w:rPr>
        <w:t>DESFĂȘURARE</w:t>
      </w:r>
      <w:r w:rsidRPr="009C24F0">
        <w:rPr>
          <w:rFonts w:ascii="Times New Roman" w:hAnsi="Times New Roman" w:cs="Times New Roman"/>
          <w:spacing w:val="-8"/>
        </w:rPr>
        <w:t xml:space="preserve"> </w:t>
      </w:r>
      <w:r w:rsidRPr="009C24F0">
        <w:rPr>
          <w:rFonts w:ascii="Times New Roman" w:hAnsi="Times New Roman" w:cs="Times New Roman"/>
          <w:spacing w:val="-2"/>
        </w:rPr>
        <w:t>A</w:t>
      </w:r>
      <w:r w:rsidRPr="009C24F0">
        <w:rPr>
          <w:rFonts w:ascii="Times New Roman" w:hAnsi="Times New Roman" w:cs="Times New Roman"/>
          <w:spacing w:val="-5"/>
        </w:rPr>
        <w:t xml:space="preserve"> </w:t>
      </w:r>
      <w:r w:rsidRPr="009C24F0">
        <w:rPr>
          <w:rFonts w:ascii="Times New Roman" w:hAnsi="Times New Roman" w:cs="Times New Roman"/>
          <w:spacing w:val="-2"/>
        </w:rPr>
        <w:t>ACTIVITĂȚILOR:</w:t>
      </w:r>
    </w:p>
    <w:p w:rsidR="007A7DCE" w:rsidRPr="0035657A" w:rsidRDefault="007A7DCE" w:rsidP="009C24F0">
      <w:pPr>
        <w:pStyle w:val="BodyText"/>
        <w:spacing w:before="2"/>
        <w:jc w:val="both"/>
        <w:rPr>
          <w:rFonts w:ascii="Times New Roman" w:hAnsi="Times New Roman" w:cs="Times New Roman"/>
          <w:color w:val="FF0000"/>
          <w:sz w:val="31"/>
        </w:rPr>
      </w:pPr>
    </w:p>
    <w:p w:rsidR="007A7DCE" w:rsidRPr="009C24F0" w:rsidRDefault="007A7DCE" w:rsidP="009C24F0">
      <w:pPr>
        <w:pStyle w:val="ListParagraph"/>
        <w:numPr>
          <w:ilvl w:val="1"/>
          <w:numId w:val="6"/>
        </w:numPr>
        <w:tabs>
          <w:tab w:val="left" w:pos="821"/>
        </w:tabs>
        <w:spacing w:before="1"/>
        <w:ind w:hanging="361"/>
        <w:jc w:val="both"/>
        <w:rPr>
          <w:rFonts w:ascii="Times New Roman" w:hAnsi="Times New Roman" w:cs="Times New Roman"/>
          <w:sz w:val="24"/>
        </w:rPr>
      </w:pPr>
      <w:r w:rsidRPr="009C24F0">
        <w:rPr>
          <w:rFonts w:ascii="Times New Roman" w:hAnsi="Times New Roman" w:cs="Times New Roman"/>
          <w:i/>
          <w:sz w:val="24"/>
        </w:rPr>
        <w:t>5</w:t>
      </w:r>
      <w:r w:rsidRPr="009C24F0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Pr="009C24F0">
        <w:rPr>
          <w:rFonts w:ascii="Times New Roman" w:hAnsi="Times New Roman" w:cs="Times New Roman"/>
          <w:i/>
          <w:sz w:val="24"/>
        </w:rPr>
        <w:t>–</w:t>
      </w:r>
      <w:r w:rsidRPr="009C24F0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="009C24F0" w:rsidRPr="009C24F0">
        <w:rPr>
          <w:rFonts w:ascii="Times New Roman" w:hAnsi="Times New Roman" w:cs="Times New Roman"/>
          <w:i/>
          <w:sz w:val="24"/>
        </w:rPr>
        <w:t>22</w:t>
      </w:r>
      <w:r w:rsidRPr="009C24F0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="009C24F0" w:rsidRPr="009C24F0">
        <w:rPr>
          <w:rFonts w:ascii="Times New Roman" w:hAnsi="Times New Roman" w:cs="Times New Roman"/>
          <w:i/>
          <w:sz w:val="24"/>
        </w:rPr>
        <w:t>decembrie</w:t>
      </w:r>
      <w:r w:rsidRPr="009C24F0">
        <w:rPr>
          <w:rFonts w:ascii="Times New Roman" w:hAnsi="Times New Roman" w:cs="Times New Roman"/>
          <w:i/>
          <w:spacing w:val="-7"/>
          <w:sz w:val="24"/>
        </w:rPr>
        <w:t xml:space="preserve"> </w:t>
      </w:r>
      <w:r w:rsidRPr="009C24F0">
        <w:rPr>
          <w:rFonts w:ascii="Times New Roman" w:hAnsi="Times New Roman" w:cs="Times New Roman"/>
          <w:i/>
          <w:sz w:val="24"/>
        </w:rPr>
        <w:t>2022</w:t>
      </w:r>
      <w:r w:rsidRPr="009C24F0">
        <w:rPr>
          <w:rFonts w:ascii="Times New Roman" w:hAnsi="Times New Roman" w:cs="Times New Roman"/>
          <w:sz w:val="24"/>
        </w:rPr>
        <w:t>–</w:t>
      </w:r>
      <w:r w:rsidRPr="009C24F0">
        <w:rPr>
          <w:rFonts w:ascii="Times New Roman" w:hAnsi="Times New Roman" w:cs="Times New Roman"/>
          <w:spacing w:val="-7"/>
          <w:sz w:val="24"/>
        </w:rPr>
        <w:t xml:space="preserve"> </w:t>
      </w:r>
      <w:r w:rsidRPr="009C24F0">
        <w:rPr>
          <w:rFonts w:ascii="Times New Roman" w:hAnsi="Times New Roman" w:cs="Times New Roman"/>
          <w:sz w:val="24"/>
        </w:rPr>
        <w:t>Realizarea</w:t>
      </w:r>
      <w:r w:rsidRPr="009C24F0">
        <w:rPr>
          <w:rFonts w:ascii="Times New Roman" w:hAnsi="Times New Roman" w:cs="Times New Roman"/>
          <w:spacing w:val="-8"/>
          <w:sz w:val="24"/>
        </w:rPr>
        <w:t xml:space="preserve"> </w:t>
      </w:r>
      <w:r w:rsidRPr="009C24F0">
        <w:rPr>
          <w:rFonts w:ascii="Times New Roman" w:hAnsi="Times New Roman" w:cs="Times New Roman"/>
          <w:sz w:val="24"/>
        </w:rPr>
        <w:t>proiectului</w:t>
      </w:r>
      <w:r w:rsidRPr="009C24F0">
        <w:rPr>
          <w:rFonts w:ascii="Times New Roman" w:hAnsi="Times New Roman" w:cs="Times New Roman"/>
          <w:spacing w:val="-6"/>
          <w:sz w:val="24"/>
        </w:rPr>
        <w:t xml:space="preserve"> </w:t>
      </w:r>
      <w:r w:rsidRPr="009C24F0">
        <w:rPr>
          <w:rFonts w:ascii="Times New Roman" w:hAnsi="Times New Roman" w:cs="Times New Roman"/>
          <w:spacing w:val="-2"/>
          <w:sz w:val="24"/>
        </w:rPr>
        <w:t>simpozionului;</w:t>
      </w:r>
    </w:p>
    <w:p w:rsidR="007A7DCE" w:rsidRPr="00AF51DD" w:rsidRDefault="00AF51DD" w:rsidP="009C24F0">
      <w:pPr>
        <w:pStyle w:val="ListParagraph"/>
        <w:numPr>
          <w:ilvl w:val="1"/>
          <w:numId w:val="6"/>
        </w:numPr>
        <w:tabs>
          <w:tab w:val="left" w:pos="821"/>
        </w:tabs>
        <w:spacing w:line="288" w:lineRule="exact"/>
        <w:ind w:hanging="361"/>
        <w:jc w:val="both"/>
        <w:rPr>
          <w:rFonts w:ascii="Times New Roman" w:hAnsi="Times New Roman" w:cs="Times New Roman"/>
          <w:sz w:val="24"/>
        </w:rPr>
      </w:pPr>
      <w:r w:rsidRPr="00AF51DD">
        <w:rPr>
          <w:rFonts w:ascii="Times New Roman" w:hAnsi="Times New Roman" w:cs="Times New Roman"/>
          <w:i/>
          <w:sz w:val="24"/>
        </w:rPr>
        <w:t>09 - 31 ianuarie</w:t>
      </w:r>
      <w:r w:rsidR="007A7DCE" w:rsidRPr="00AF51DD">
        <w:rPr>
          <w:rFonts w:ascii="Times New Roman" w:hAnsi="Times New Roman" w:cs="Times New Roman"/>
          <w:sz w:val="24"/>
        </w:rPr>
        <w:t>–</w:t>
      </w:r>
      <w:r w:rsidR="007A7DCE" w:rsidRPr="00AF51DD">
        <w:rPr>
          <w:rFonts w:ascii="Times New Roman" w:hAnsi="Times New Roman" w:cs="Times New Roman"/>
          <w:spacing w:val="-8"/>
          <w:sz w:val="24"/>
        </w:rPr>
        <w:t xml:space="preserve"> </w:t>
      </w:r>
      <w:r w:rsidR="007A7DCE" w:rsidRPr="00AF51DD">
        <w:rPr>
          <w:rFonts w:ascii="Times New Roman" w:hAnsi="Times New Roman" w:cs="Times New Roman"/>
          <w:sz w:val="24"/>
        </w:rPr>
        <w:t>Promovarea</w:t>
      </w:r>
      <w:r w:rsidR="007A7DCE" w:rsidRPr="00AF51DD">
        <w:rPr>
          <w:rFonts w:ascii="Times New Roman" w:hAnsi="Times New Roman" w:cs="Times New Roman"/>
          <w:spacing w:val="-9"/>
          <w:sz w:val="24"/>
        </w:rPr>
        <w:t xml:space="preserve"> </w:t>
      </w:r>
      <w:r w:rsidRPr="00AF51DD">
        <w:rPr>
          <w:rFonts w:ascii="Times New Roman" w:hAnsi="Times New Roman" w:cs="Times New Roman"/>
          <w:sz w:val="24"/>
        </w:rPr>
        <w:t>ș</w:t>
      </w:r>
      <w:r w:rsidR="007A7DCE" w:rsidRPr="00AF51DD">
        <w:rPr>
          <w:rFonts w:ascii="Times New Roman" w:hAnsi="Times New Roman" w:cs="Times New Roman"/>
          <w:sz w:val="24"/>
        </w:rPr>
        <w:t>i</w:t>
      </w:r>
      <w:r w:rsidR="007A7DCE" w:rsidRPr="00AF51DD">
        <w:rPr>
          <w:rFonts w:ascii="Times New Roman" w:hAnsi="Times New Roman" w:cs="Times New Roman"/>
          <w:spacing w:val="-11"/>
          <w:sz w:val="24"/>
        </w:rPr>
        <w:t xml:space="preserve"> </w:t>
      </w:r>
      <w:r w:rsidR="007A7DCE" w:rsidRPr="00AF51DD">
        <w:rPr>
          <w:rFonts w:ascii="Times New Roman" w:hAnsi="Times New Roman" w:cs="Times New Roman"/>
          <w:sz w:val="24"/>
        </w:rPr>
        <w:t>mediatizarea</w:t>
      </w:r>
      <w:r w:rsidR="007A7DCE" w:rsidRPr="00AF51DD">
        <w:rPr>
          <w:rFonts w:ascii="Times New Roman" w:hAnsi="Times New Roman" w:cs="Times New Roman"/>
          <w:spacing w:val="-10"/>
          <w:sz w:val="24"/>
        </w:rPr>
        <w:t xml:space="preserve"> </w:t>
      </w:r>
      <w:r w:rsidR="007A7DCE" w:rsidRPr="00AF51DD">
        <w:rPr>
          <w:rFonts w:ascii="Times New Roman" w:hAnsi="Times New Roman" w:cs="Times New Roman"/>
          <w:spacing w:val="-2"/>
          <w:sz w:val="24"/>
        </w:rPr>
        <w:t>simpozionului;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 w:rsidR="00481D93">
        <w:rPr>
          <w:rFonts w:ascii="Times New Roman" w:hAnsi="Times New Roman" w:cs="Times New Roman"/>
          <w:spacing w:val="-2"/>
          <w:sz w:val="24"/>
        </w:rPr>
        <w:t>Semnarea parteneriatelor</w:t>
      </w:r>
      <w:r w:rsidR="00110402">
        <w:rPr>
          <w:rFonts w:ascii="Times New Roman" w:hAnsi="Times New Roman" w:cs="Times New Roman"/>
          <w:spacing w:val="-2"/>
          <w:sz w:val="24"/>
        </w:rPr>
        <w:t>;</w:t>
      </w:r>
    </w:p>
    <w:p w:rsidR="007A7DCE" w:rsidRPr="00AF51DD" w:rsidRDefault="007A7DCE" w:rsidP="009C24F0">
      <w:pPr>
        <w:pStyle w:val="ListParagraph"/>
        <w:numPr>
          <w:ilvl w:val="1"/>
          <w:numId w:val="6"/>
        </w:numPr>
        <w:tabs>
          <w:tab w:val="left" w:pos="821"/>
        </w:tabs>
        <w:spacing w:before="43"/>
        <w:ind w:hanging="361"/>
        <w:jc w:val="both"/>
        <w:rPr>
          <w:rFonts w:ascii="Times New Roman" w:hAnsi="Times New Roman" w:cs="Times New Roman"/>
          <w:sz w:val="24"/>
        </w:rPr>
      </w:pPr>
      <w:r w:rsidRPr="00AF51DD">
        <w:rPr>
          <w:rFonts w:ascii="Times New Roman" w:hAnsi="Times New Roman" w:cs="Times New Roman"/>
          <w:i/>
          <w:sz w:val="24"/>
        </w:rPr>
        <w:t>Până</w:t>
      </w:r>
      <w:r w:rsidRPr="00AF51DD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AF51DD">
        <w:rPr>
          <w:rFonts w:ascii="Times New Roman" w:hAnsi="Times New Roman" w:cs="Times New Roman"/>
          <w:i/>
          <w:sz w:val="24"/>
        </w:rPr>
        <w:t>la</w:t>
      </w:r>
      <w:r w:rsidRPr="00AF51DD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AF51DD">
        <w:rPr>
          <w:rFonts w:ascii="Times New Roman" w:hAnsi="Times New Roman" w:cs="Times New Roman"/>
          <w:i/>
          <w:sz w:val="24"/>
        </w:rPr>
        <w:t>data</w:t>
      </w:r>
      <w:r w:rsidRPr="00AF51DD">
        <w:rPr>
          <w:rFonts w:ascii="Times New Roman" w:hAnsi="Times New Roman" w:cs="Times New Roman"/>
          <w:i/>
          <w:spacing w:val="-4"/>
          <w:sz w:val="24"/>
        </w:rPr>
        <w:t xml:space="preserve"> </w:t>
      </w:r>
      <w:r w:rsidRPr="00AF51DD">
        <w:rPr>
          <w:rFonts w:ascii="Times New Roman" w:hAnsi="Times New Roman" w:cs="Times New Roman"/>
          <w:i/>
          <w:sz w:val="24"/>
        </w:rPr>
        <w:t>de</w:t>
      </w:r>
      <w:r w:rsidRPr="00AF51DD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="000B13BF">
        <w:rPr>
          <w:rFonts w:ascii="Times New Roman" w:hAnsi="Times New Roman" w:cs="Times New Roman"/>
          <w:sz w:val="24"/>
          <w:shd w:val="clear" w:color="auto" w:fill="00FFFF"/>
        </w:rPr>
        <w:t>17</w:t>
      </w:r>
      <w:r w:rsidR="00AF51DD" w:rsidRPr="00AF51DD">
        <w:rPr>
          <w:rFonts w:ascii="Times New Roman" w:hAnsi="Times New Roman" w:cs="Times New Roman"/>
          <w:sz w:val="24"/>
          <w:shd w:val="clear" w:color="auto" w:fill="00FFFF"/>
        </w:rPr>
        <w:t xml:space="preserve"> februarie 2023</w:t>
      </w:r>
      <w:r w:rsidRPr="00AF51DD">
        <w:rPr>
          <w:rFonts w:ascii="Times New Roman" w:hAnsi="Times New Roman" w:cs="Times New Roman"/>
          <w:sz w:val="24"/>
        </w:rPr>
        <w:t>–</w:t>
      </w:r>
      <w:r w:rsidRPr="00AF51DD">
        <w:rPr>
          <w:rFonts w:ascii="Times New Roman" w:hAnsi="Times New Roman" w:cs="Times New Roman"/>
          <w:spacing w:val="-4"/>
          <w:sz w:val="24"/>
        </w:rPr>
        <w:t xml:space="preserve"> </w:t>
      </w:r>
      <w:r w:rsidRPr="00AF51DD">
        <w:rPr>
          <w:rFonts w:ascii="Times New Roman" w:hAnsi="Times New Roman" w:cs="Times New Roman"/>
          <w:sz w:val="24"/>
        </w:rPr>
        <w:t>Primirea</w:t>
      </w:r>
      <w:r w:rsidRPr="00AF51DD">
        <w:rPr>
          <w:rFonts w:ascii="Times New Roman" w:hAnsi="Times New Roman" w:cs="Times New Roman"/>
          <w:spacing w:val="-4"/>
          <w:sz w:val="24"/>
        </w:rPr>
        <w:t xml:space="preserve"> </w:t>
      </w:r>
      <w:r w:rsidRPr="00AF51DD">
        <w:rPr>
          <w:rFonts w:ascii="Times New Roman" w:hAnsi="Times New Roman" w:cs="Times New Roman"/>
          <w:spacing w:val="-2"/>
          <w:sz w:val="24"/>
        </w:rPr>
        <w:t>lucrǎrilor;</w:t>
      </w:r>
    </w:p>
    <w:p w:rsidR="007A7DCE" w:rsidRPr="00AF51DD" w:rsidRDefault="00AF51DD" w:rsidP="009C24F0">
      <w:pPr>
        <w:pStyle w:val="ListParagraph"/>
        <w:numPr>
          <w:ilvl w:val="1"/>
          <w:numId w:val="6"/>
        </w:numPr>
        <w:tabs>
          <w:tab w:val="left" w:pos="821"/>
        </w:tabs>
        <w:spacing w:before="45"/>
        <w:ind w:hanging="361"/>
        <w:jc w:val="both"/>
        <w:rPr>
          <w:rFonts w:ascii="Times New Roman" w:hAnsi="Times New Roman" w:cs="Times New Roman"/>
          <w:sz w:val="24"/>
        </w:rPr>
      </w:pPr>
      <w:r w:rsidRPr="00AF51DD">
        <w:rPr>
          <w:rFonts w:ascii="Times New Roman" w:hAnsi="Times New Roman" w:cs="Times New Roman"/>
          <w:i/>
          <w:sz w:val="24"/>
        </w:rPr>
        <w:t xml:space="preserve"> 28</w:t>
      </w:r>
      <w:r w:rsidR="007A7DCE" w:rsidRPr="00AF51DD">
        <w:rPr>
          <w:rFonts w:ascii="Times New Roman" w:hAnsi="Times New Roman" w:cs="Times New Roman"/>
          <w:i/>
          <w:spacing w:val="-10"/>
          <w:sz w:val="24"/>
        </w:rPr>
        <w:t xml:space="preserve"> </w:t>
      </w:r>
      <w:r w:rsidRPr="00AF51DD">
        <w:rPr>
          <w:rFonts w:ascii="Times New Roman" w:hAnsi="Times New Roman" w:cs="Times New Roman"/>
          <w:i/>
          <w:sz w:val="24"/>
        </w:rPr>
        <w:t>februarie, 2023</w:t>
      </w:r>
      <w:r w:rsidR="007A7DCE" w:rsidRPr="00AF51DD">
        <w:rPr>
          <w:rFonts w:ascii="Times New Roman" w:hAnsi="Times New Roman" w:cs="Times New Roman"/>
          <w:sz w:val="24"/>
        </w:rPr>
        <w:t>–</w:t>
      </w:r>
      <w:r w:rsidR="007A7DCE" w:rsidRPr="00AF51DD">
        <w:rPr>
          <w:rFonts w:ascii="Times New Roman" w:hAnsi="Times New Roman" w:cs="Times New Roman"/>
          <w:spacing w:val="-11"/>
          <w:sz w:val="24"/>
        </w:rPr>
        <w:t xml:space="preserve"> </w:t>
      </w:r>
      <w:r w:rsidRPr="00AF51DD">
        <w:rPr>
          <w:rFonts w:ascii="Times New Roman" w:hAnsi="Times New Roman" w:cs="Times New Roman"/>
          <w:sz w:val="24"/>
        </w:rPr>
        <w:t>Desfǎș</w:t>
      </w:r>
      <w:r w:rsidR="007A7DCE" w:rsidRPr="00AF51DD">
        <w:rPr>
          <w:rFonts w:ascii="Times New Roman" w:hAnsi="Times New Roman" w:cs="Times New Roman"/>
          <w:sz w:val="24"/>
        </w:rPr>
        <w:t>urarea</w:t>
      </w:r>
      <w:r w:rsidR="007A7DCE" w:rsidRPr="00AF51DD">
        <w:rPr>
          <w:rFonts w:ascii="Times New Roman" w:hAnsi="Times New Roman" w:cs="Times New Roman"/>
          <w:spacing w:val="-12"/>
          <w:sz w:val="24"/>
        </w:rPr>
        <w:t xml:space="preserve"> </w:t>
      </w:r>
      <w:r w:rsidR="007A7DCE" w:rsidRPr="00AF51DD">
        <w:rPr>
          <w:rFonts w:ascii="Times New Roman" w:hAnsi="Times New Roman" w:cs="Times New Roman"/>
          <w:spacing w:val="-2"/>
          <w:sz w:val="24"/>
        </w:rPr>
        <w:t>simpozionului;</w:t>
      </w:r>
    </w:p>
    <w:p w:rsidR="007A7DCE" w:rsidRPr="00AF51DD" w:rsidRDefault="007A7DCE" w:rsidP="009C24F0">
      <w:pPr>
        <w:pStyle w:val="ListParagraph"/>
        <w:numPr>
          <w:ilvl w:val="1"/>
          <w:numId w:val="6"/>
        </w:numPr>
        <w:tabs>
          <w:tab w:val="left" w:pos="821"/>
          <w:tab w:val="left" w:pos="8725"/>
        </w:tabs>
        <w:spacing w:before="43" w:line="278" w:lineRule="auto"/>
        <w:ind w:right="832"/>
        <w:jc w:val="both"/>
        <w:rPr>
          <w:rFonts w:ascii="Times New Roman" w:hAnsi="Times New Roman" w:cs="Times New Roman"/>
          <w:sz w:val="24"/>
        </w:rPr>
      </w:pPr>
      <w:r w:rsidRPr="00AF51DD">
        <w:rPr>
          <w:rFonts w:ascii="Times New Roman" w:hAnsi="Times New Roman" w:cs="Times New Roman"/>
          <w:i/>
          <w:sz w:val="24"/>
        </w:rPr>
        <w:t xml:space="preserve">Până la data de </w:t>
      </w:r>
      <w:r w:rsidR="00AF51DD" w:rsidRPr="00AF51DD">
        <w:rPr>
          <w:rFonts w:ascii="Times New Roman" w:hAnsi="Times New Roman" w:cs="Times New Roman"/>
          <w:i/>
          <w:sz w:val="24"/>
        </w:rPr>
        <w:t xml:space="preserve">5 mai </w:t>
      </w:r>
      <w:r w:rsidRPr="00AF51DD">
        <w:rPr>
          <w:rFonts w:ascii="Times New Roman" w:hAnsi="Times New Roman" w:cs="Times New Roman"/>
          <w:i/>
          <w:sz w:val="24"/>
        </w:rPr>
        <w:t xml:space="preserve">2023 </w:t>
      </w:r>
      <w:r w:rsidRPr="00AF51DD">
        <w:rPr>
          <w:rFonts w:ascii="Times New Roman" w:hAnsi="Times New Roman" w:cs="Times New Roman"/>
          <w:sz w:val="24"/>
        </w:rPr>
        <w:t>- Expedi</w:t>
      </w:r>
      <w:r w:rsidR="00AF51DD" w:rsidRPr="00AF51DD">
        <w:rPr>
          <w:rFonts w:ascii="Times New Roman" w:hAnsi="Times New Roman" w:cs="Times New Roman"/>
          <w:sz w:val="24"/>
        </w:rPr>
        <w:t>erea diplomelor, adeverințelor ș</w:t>
      </w:r>
      <w:r w:rsidRPr="00AF51DD">
        <w:rPr>
          <w:rFonts w:ascii="Times New Roman" w:hAnsi="Times New Roman" w:cs="Times New Roman"/>
          <w:sz w:val="24"/>
        </w:rPr>
        <w:t>i a</w:t>
      </w:r>
      <w:r w:rsidRPr="00AF51DD">
        <w:rPr>
          <w:rFonts w:ascii="Times New Roman" w:hAnsi="Times New Roman" w:cs="Times New Roman"/>
          <w:sz w:val="24"/>
        </w:rPr>
        <w:tab/>
      </w:r>
      <w:r w:rsidRPr="00AF51DD">
        <w:rPr>
          <w:rFonts w:ascii="Times New Roman" w:hAnsi="Times New Roman" w:cs="Times New Roman"/>
          <w:spacing w:val="-2"/>
          <w:sz w:val="24"/>
        </w:rPr>
        <w:t xml:space="preserve">link- </w:t>
      </w:r>
      <w:r w:rsidRPr="00AF51DD">
        <w:rPr>
          <w:rFonts w:ascii="Times New Roman" w:hAnsi="Times New Roman" w:cs="Times New Roman"/>
          <w:sz w:val="24"/>
        </w:rPr>
        <w:t>ului cu publicația simpozionului.</w:t>
      </w:r>
    </w:p>
    <w:p w:rsidR="00D15E35" w:rsidRDefault="00D15E35" w:rsidP="007A7DCE">
      <w:pPr>
        <w:pStyle w:val="ListParagraph"/>
        <w:tabs>
          <w:tab w:val="left" w:pos="821"/>
        </w:tabs>
        <w:spacing w:before="61"/>
        <w:ind w:firstLine="0"/>
        <w:rPr>
          <w:rFonts w:ascii="Times New Roman" w:hAnsi="Times New Roman" w:cs="Times New Roman"/>
        </w:rPr>
      </w:pPr>
    </w:p>
    <w:p w:rsidR="00341F02" w:rsidRPr="00B5113E" w:rsidRDefault="00341F02" w:rsidP="00177FC1">
      <w:pPr>
        <w:pStyle w:val="BodyText"/>
        <w:spacing w:before="7"/>
        <w:rPr>
          <w:rFonts w:ascii="Times New Roman" w:hAnsi="Times New Roman" w:cs="Times New Roman"/>
          <w:sz w:val="22"/>
        </w:rPr>
      </w:pPr>
      <w:bookmarkStart w:id="0" w:name="_GoBack"/>
      <w:bookmarkEnd w:id="0"/>
    </w:p>
    <w:p w:rsidR="00341F02" w:rsidRPr="00B5113E" w:rsidRDefault="00341F02">
      <w:pPr>
        <w:pStyle w:val="BodyText"/>
        <w:tabs>
          <w:tab w:val="left" w:pos="7392"/>
        </w:tabs>
        <w:ind w:right="720"/>
        <w:jc w:val="center"/>
        <w:rPr>
          <w:rFonts w:ascii="Times New Roman" w:hAnsi="Times New Roman" w:cs="Times New Roman"/>
        </w:rPr>
      </w:pPr>
    </w:p>
    <w:sectPr w:rsidR="00341F02" w:rsidRPr="00B5113E">
      <w:headerReference w:type="default" r:id="rId11"/>
      <w:pgSz w:w="11910" w:h="16840"/>
      <w:pgMar w:top="1040" w:right="6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48F" w:rsidRDefault="0048348F" w:rsidP="009C24F0">
      <w:r>
        <w:separator/>
      </w:r>
    </w:p>
  </w:endnote>
  <w:endnote w:type="continuationSeparator" w:id="0">
    <w:p w:rsidR="0048348F" w:rsidRDefault="0048348F" w:rsidP="009C2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altName w:val="Calibri Light"/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48F" w:rsidRDefault="0048348F" w:rsidP="009C24F0">
      <w:r>
        <w:separator/>
      </w:r>
    </w:p>
  </w:footnote>
  <w:footnote w:type="continuationSeparator" w:id="0">
    <w:p w:rsidR="0048348F" w:rsidRDefault="0048348F" w:rsidP="009C2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4F0" w:rsidRDefault="003E0927" w:rsidP="00C20323">
    <w:pPr>
      <w:pStyle w:val="Header"/>
      <w:tabs>
        <w:tab w:val="clear" w:pos="4680"/>
        <w:tab w:val="clear" w:pos="9360"/>
        <w:tab w:val="left" w:pos="3544"/>
        <w:tab w:val="left" w:pos="8647"/>
        <w:tab w:val="left" w:pos="9214"/>
      </w:tabs>
    </w:pPr>
    <w:r w:rsidRPr="00C20323">
      <w:rPr>
        <w:rFonts w:ascii="Times New Roman" w:eastAsia="Calibri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8240" behindDoc="0" locked="0" layoutInCell="1" allowOverlap="1" wp14:anchorId="5E4ADDE0" wp14:editId="792EC85E">
          <wp:simplePos x="0" y="0"/>
          <wp:positionH relativeFrom="column">
            <wp:posOffset>4530090</wp:posOffset>
          </wp:positionH>
          <wp:positionV relativeFrom="paragraph">
            <wp:posOffset>0</wp:posOffset>
          </wp:positionV>
          <wp:extent cx="1447165" cy="577850"/>
          <wp:effectExtent l="0" t="0" r="63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577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12C9B0DE" wp14:editId="5E92EBB8">
          <wp:simplePos x="0" y="0"/>
          <wp:positionH relativeFrom="column">
            <wp:posOffset>394970</wp:posOffset>
          </wp:positionH>
          <wp:positionV relativeFrom="paragraph">
            <wp:posOffset>-38100</wp:posOffset>
          </wp:positionV>
          <wp:extent cx="469900" cy="515620"/>
          <wp:effectExtent l="0" t="0" r="6350" b="0"/>
          <wp:wrapSquare wrapText="bothSides"/>
          <wp:docPr id="1" name="Picture 1" descr="D:\Geanina 3 bun\FAITH\FAITH\SIGLA 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Geanina 3 bun\FAITH\FAITH\SIGLA .jpe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0ED7">
      <w:tab/>
    </w:r>
    <w:r w:rsidR="00890ED7">
      <w:rPr>
        <w:noProof/>
        <w:lang w:val="en-US"/>
      </w:rPr>
      <w:drawing>
        <wp:inline distT="0" distB="0" distL="0" distR="0" wp14:anchorId="4569DF17" wp14:editId="09A048C1">
          <wp:extent cx="1847850" cy="476206"/>
          <wp:effectExtent l="0" t="0" r="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555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90ED7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A69EC"/>
    <w:multiLevelType w:val="hybridMultilevel"/>
    <w:tmpl w:val="C38C7202"/>
    <w:lvl w:ilvl="0" w:tplc="45567418">
      <w:numFmt w:val="bullet"/>
      <w:lvlText w:val="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2E7EFDCA">
      <w:numFmt w:val="bullet"/>
      <w:lvlText w:val="•"/>
      <w:lvlJc w:val="left"/>
      <w:pPr>
        <w:ind w:left="1734" w:hanging="360"/>
      </w:pPr>
      <w:rPr>
        <w:rFonts w:hint="default"/>
        <w:lang w:val="ro-RO" w:eastAsia="en-US" w:bidi="ar-SA"/>
      </w:rPr>
    </w:lvl>
    <w:lvl w:ilvl="2" w:tplc="EB5255D2">
      <w:numFmt w:val="bullet"/>
      <w:lvlText w:val="•"/>
      <w:lvlJc w:val="left"/>
      <w:pPr>
        <w:ind w:left="2649" w:hanging="360"/>
      </w:pPr>
      <w:rPr>
        <w:rFonts w:hint="default"/>
        <w:lang w:val="ro-RO" w:eastAsia="en-US" w:bidi="ar-SA"/>
      </w:rPr>
    </w:lvl>
    <w:lvl w:ilvl="3" w:tplc="E486AE56">
      <w:numFmt w:val="bullet"/>
      <w:lvlText w:val="•"/>
      <w:lvlJc w:val="left"/>
      <w:pPr>
        <w:ind w:left="3563" w:hanging="360"/>
      </w:pPr>
      <w:rPr>
        <w:rFonts w:hint="default"/>
        <w:lang w:val="ro-RO" w:eastAsia="en-US" w:bidi="ar-SA"/>
      </w:rPr>
    </w:lvl>
    <w:lvl w:ilvl="4" w:tplc="86004B46">
      <w:numFmt w:val="bullet"/>
      <w:lvlText w:val="•"/>
      <w:lvlJc w:val="left"/>
      <w:pPr>
        <w:ind w:left="4478" w:hanging="360"/>
      </w:pPr>
      <w:rPr>
        <w:rFonts w:hint="default"/>
        <w:lang w:val="ro-RO" w:eastAsia="en-US" w:bidi="ar-SA"/>
      </w:rPr>
    </w:lvl>
    <w:lvl w:ilvl="5" w:tplc="50CABB4C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E1389CE8">
      <w:numFmt w:val="bullet"/>
      <w:lvlText w:val="•"/>
      <w:lvlJc w:val="left"/>
      <w:pPr>
        <w:ind w:left="6307" w:hanging="360"/>
      </w:pPr>
      <w:rPr>
        <w:rFonts w:hint="default"/>
        <w:lang w:val="ro-RO" w:eastAsia="en-US" w:bidi="ar-SA"/>
      </w:rPr>
    </w:lvl>
    <w:lvl w:ilvl="7" w:tplc="DFDCAD60">
      <w:numFmt w:val="bullet"/>
      <w:lvlText w:val="•"/>
      <w:lvlJc w:val="left"/>
      <w:pPr>
        <w:ind w:left="7222" w:hanging="360"/>
      </w:pPr>
      <w:rPr>
        <w:rFonts w:hint="default"/>
        <w:lang w:val="ro-RO" w:eastAsia="en-US" w:bidi="ar-SA"/>
      </w:rPr>
    </w:lvl>
    <w:lvl w:ilvl="8" w:tplc="F1ECA2B0">
      <w:numFmt w:val="bullet"/>
      <w:lvlText w:val="•"/>
      <w:lvlJc w:val="left"/>
      <w:pPr>
        <w:ind w:left="8137" w:hanging="360"/>
      </w:pPr>
      <w:rPr>
        <w:rFonts w:hint="default"/>
        <w:lang w:val="ro-RO" w:eastAsia="en-US" w:bidi="ar-SA"/>
      </w:rPr>
    </w:lvl>
  </w:abstractNum>
  <w:abstractNum w:abstractNumId="1">
    <w:nsid w:val="0CEF68AE"/>
    <w:multiLevelType w:val="hybridMultilevel"/>
    <w:tmpl w:val="60D8A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F346E9"/>
    <w:multiLevelType w:val="hybridMultilevel"/>
    <w:tmpl w:val="5E8C7796"/>
    <w:lvl w:ilvl="0" w:tplc="7BF876E2">
      <w:start w:val="12"/>
      <w:numFmt w:val="decimal"/>
      <w:lvlText w:val="%1."/>
      <w:lvlJc w:val="left"/>
      <w:pPr>
        <w:ind w:left="450" w:hanging="351"/>
        <w:jc w:val="right"/>
      </w:pPr>
      <w:rPr>
        <w:rFonts w:hint="default"/>
        <w:spacing w:val="-2"/>
        <w:w w:val="100"/>
        <w:lang w:val="ro-RO" w:eastAsia="en-US" w:bidi="ar-SA"/>
      </w:rPr>
    </w:lvl>
    <w:lvl w:ilvl="1" w:tplc="2D429966">
      <w:numFmt w:val="bullet"/>
      <w:lvlText w:val="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4A063946">
      <w:numFmt w:val="bullet"/>
      <w:lvlText w:val="•"/>
      <w:lvlJc w:val="left"/>
      <w:pPr>
        <w:ind w:left="1500" w:hanging="360"/>
      </w:pPr>
      <w:rPr>
        <w:rFonts w:hint="default"/>
        <w:lang w:val="ro-RO" w:eastAsia="en-US" w:bidi="ar-SA"/>
      </w:rPr>
    </w:lvl>
    <w:lvl w:ilvl="3" w:tplc="B8EE0092">
      <w:numFmt w:val="bullet"/>
      <w:lvlText w:val="•"/>
      <w:lvlJc w:val="left"/>
      <w:pPr>
        <w:ind w:left="2558" w:hanging="360"/>
      </w:pPr>
      <w:rPr>
        <w:rFonts w:hint="default"/>
        <w:lang w:val="ro-RO" w:eastAsia="en-US" w:bidi="ar-SA"/>
      </w:rPr>
    </w:lvl>
    <w:lvl w:ilvl="4" w:tplc="1912462E">
      <w:numFmt w:val="bullet"/>
      <w:lvlText w:val="•"/>
      <w:lvlJc w:val="left"/>
      <w:pPr>
        <w:ind w:left="3616" w:hanging="360"/>
      </w:pPr>
      <w:rPr>
        <w:rFonts w:hint="default"/>
        <w:lang w:val="ro-RO" w:eastAsia="en-US" w:bidi="ar-SA"/>
      </w:rPr>
    </w:lvl>
    <w:lvl w:ilvl="5" w:tplc="BB74EA10">
      <w:numFmt w:val="bullet"/>
      <w:lvlText w:val="•"/>
      <w:lvlJc w:val="left"/>
      <w:pPr>
        <w:ind w:left="4674" w:hanging="360"/>
      </w:pPr>
      <w:rPr>
        <w:rFonts w:hint="default"/>
        <w:lang w:val="ro-RO" w:eastAsia="en-US" w:bidi="ar-SA"/>
      </w:rPr>
    </w:lvl>
    <w:lvl w:ilvl="6" w:tplc="2E0CE40E">
      <w:numFmt w:val="bullet"/>
      <w:lvlText w:val="•"/>
      <w:lvlJc w:val="left"/>
      <w:pPr>
        <w:ind w:left="5733" w:hanging="360"/>
      </w:pPr>
      <w:rPr>
        <w:rFonts w:hint="default"/>
        <w:lang w:val="ro-RO" w:eastAsia="en-US" w:bidi="ar-SA"/>
      </w:rPr>
    </w:lvl>
    <w:lvl w:ilvl="7" w:tplc="B2A62692">
      <w:numFmt w:val="bullet"/>
      <w:lvlText w:val="•"/>
      <w:lvlJc w:val="left"/>
      <w:pPr>
        <w:ind w:left="6791" w:hanging="360"/>
      </w:pPr>
      <w:rPr>
        <w:rFonts w:hint="default"/>
        <w:lang w:val="ro-RO" w:eastAsia="en-US" w:bidi="ar-SA"/>
      </w:rPr>
    </w:lvl>
    <w:lvl w:ilvl="8" w:tplc="0A98C044">
      <w:numFmt w:val="bullet"/>
      <w:lvlText w:val="•"/>
      <w:lvlJc w:val="left"/>
      <w:pPr>
        <w:ind w:left="7849" w:hanging="360"/>
      </w:pPr>
      <w:rPr>
        <w:rFonts w:hint="default"/>
        <w:lang w:val="ro-RO" w:eastAsia="en-US" w:bidi="ar-SA"/>
      </w:rPr>
    </w:lvl>
  </w:abstractNum>
  <w:abstractNum w:abstractNumId="3">
    <w:nsid w:val="15DF4846"/>
    <w:multiLevelType w:val="hybridMultilevel"/>
    <w:tmpl w:val="C3481738"/>
    <w:lvl w:ilvl="0" w:tplc="17F220D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47A87F32">
      <w:numFmt w:val="bullet"/>
      <w:lvlText w:val="•"/>
      <w:lvlJc w:val="left"/>
      <w:pPr>
        <w:ind w:left="1734" w:hanging="360"/>
      </w:pPr>
      <w:rPr>
        <w:rFonts w:hint="default"/>
        <w:lang w:val="ro-RO" w:eastAsia="en-US" w:bidi="ar-SA"/>
      </w:rPr>
    </w:lvl>
    <w:lvl w:ilvl="2" w:tplc="3E9EA1EC">
      <w:numFmt w:val="bullet"/>
      <w:lvlText w:val="•"/>
      <w:lvlJc w:val="left"/>
      <w:pPr>
        <w:ind w:left="2649" w:hanging="360"/>
      </w:pPr>
      <w:rPr>
        <w:rFonts w:hint="default"/>
        <w:lang w:val="ro-RO" w:eastAsia="en-US" w:bidi="ar-SA"/>
      </w:rPr>
    </w:lvl>
    <w:lvl w:ilvl="3" w:tplc="42D2CCD8">
      <w:numFmt w:val="bullet"/>
      <w:lvlText w:val="•"/>
      <w:lvlJc w:val="left"/>
      <w:pPr>
        <w:ind w:left="3563" w:hanging="360"/>
      </w:pPr>
      <w:rPr>
        <w:rFonts w:hint="default"/>
        <w:lang w:val="ro-RO" w:eastAsia="en-US" w:bidi="ar-SA"/>
      </w:rPr>
    </w:lvl>
    <w:lvl w:ilvl="4" w:tplc="06DC600E">
      <w:numFmt w:val="bullet"/>
      <w:lvlText w:val="•"/>
      <w:lvlJc w:val="left"/>
      <w:pPr>
        <w:ind w:left="4478" w:hanging="360"/>
      </w:pPr>
      <w:rPr>
        <w:rFonts w:hint="default"/>
        <w:lang w:val="ro-RO" w:eastAsia="en-US" w:bidi="ar-SA"/>
      </w:rPr>
    </w:lvl>
    <w:lvl w:ilvl="5" w:tplc="7486C070">
      <w:numFmt w:val="bullet"/>
      <w:lvlText w:val="•"/>
      <w:lvlJc w:val="left"/>
      <w:pPr>
        <w:ind w:left="5393" w:hanging="360"/>
      </w:pPr>
      <w:rPr>
        <w:rFonts w:hint="default"/>
        <w:lang w:val="ro-RO" w:eastAsia="en-US" w:bidi="ar-SA"/>
      </w:rPr>
    </w:lvl>
    <w:lvl w:ilvl="6" w:tplc="23DC13E8">
      <w:numFmt w:val="bullet"/>
      <w:lvlText w:val="•"/>
      <w:lvlJc w:val="left"/>
      <w:pPr>
        <w:ind w:left="6307" w:hanging="360"/>
      </w:pPr>
      <w:rPr>
        <w:rFonts w:hint="default"/>
        <w:lang w:val="ro-RO" w:eastAsia="en-US" w:bidi="ar-SA"/>
      </w:rPr>
    </w:lvl>
    <w:lvl w:ilvl="7" w:tplc="231C4A56">
      <w:numFmt w:val="bullet"/>
      <w:lvlText w:val="•"/>
      <w:lvlJc w:val="left"/>
      <w:pPr>
        <w:ind w:left="7222" w:hanging="360"/>
      </w:pPr>
      <w:rPr>
        <w:rFonts w:hint="default"/>
        <w:lang w:val="ro-RO" w:eastAsia="en-US" w:bidi="ar-SA"/>
      </w:rPr>
    </w:lvl>
    <w:lvl w:ilvl="8" w:tplc="4F62DE98">
      <w:numFmt w:val="bullet"/>
      <w:lvlText w:val="•"/>
      <w:lvlJc w:val="left"/>
      <w:pPr>
        <w:ind w:left="8137" w:hanging="360"/>
      </w:pPr>
      <w:rPr>
        <w:rFonts w:hint="default"/>
        <w:lang w:val="ro-RO" w:eastAsia="en-US" w:bidi="ar-SA"/>
      </w:rPr>
    </w:lvl>
  </w:abstractNum>
  <w:abstractNum w:abstractNumId="4">
    <w:nsid w:val="23D90368"/>
    <w:multiLevelType w:val="hybridMultilevel"/>
    <w:tmpl w:val="C2DAD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A62C00"/>
    <w:multiLevelType w:val="hybridMultilevel"/>
    <w:tmpl w:val="7284A32A"/>
    <w:lvl w:ilvl="0" w:tplc="FAE00B78">
      <w:start w:val="1"/>
      <w:numFmt w:val="lowerLetter"/>
      <w:lvlText w:val="%1)"/>
      <w:lvlJc w:val="left"/>
      <w:pPr>
        <w:ind w:left="1180" w:hanging="36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E042460">
      <w:numFmt w:val="bullet"/>
      <w:lvlText w:val="•"/>
      <w:lvlJc w:val="left"/>
      <w:pPr>
        <w:ind w:left="2058" w:hanging="360"/>
      </w:pPr>
      <w:rPr>
        <w:rFonts w:hint="default"/>
        <w:lang w:val="ro-RO" w:eastAsia="en-US" w:bidi="ar-SA"/>
      </w:rPr>
    </w:lvl>
    <w:lvl w:ilvl="2" w:tplc="DE446AB2">
      <w:numFmt w:val="bullet"/>
      <w:lvlText w:val="•"/>
      <w:lvlJc w:val="left"/>
      <w:pPr>
        <w:ind w:left="2937" w:hanging="360"/>
      </w:pPr>
      <w:rPr>
        <w:rFonts w:hint="default"/>
        <w:lang w:val="ro-RO" w:eastAsia="en-US" w:bidi="ar-SA"/>
      </w:rPr>
    </w:lvl>
    <w:lvl w:ilvl="3" w:tplc="87007742">
      <w:numFmt w:val="bullet"/>
      <w:lvlText w:val="•"/>
      <w:lvlJc w:val="left"/>
      <w:pPr>
        <w:ind w:left="3815" w:hanging="360"/>
      </w:pPr>
      <w:rPr>
        <w:rFonts w:hint="default"/>
        <w:lang w:val="ro-RO" w:eastAsia="en-US" w:bidi="ar-SA"/>
      </w:rPr>
    </w:lvl>
    <w:lvl w:ilvl="4" w:tplc="A82AC45E">
      <w:numFmt w:val="bullet"/>
      <w:lvlText w:val="•"/>
      <w:lvlJc w:val="left"/>
      <w:pPr>
        <w:ind w:left="4694" w:hanging="360"/>
      </w:pPr>
      <w:rPr>
        <w:rFonts w:hint="default"/>
        <w:lang w:val="ro-RO" w:eastAsia="en-US" w:bidi="ar-SA"/>
      </w:rPr>
    </w:lvl>
    <w:lvl w:ilvl="5" w:tplc="D2BAE14C">
      <w:numFmt w:val="bullet"/>
      <w:lvlText w:val="•"/>
      <w:lvlJc w:val="left"/>
      <w:pPr>
        <w:ind w:left="5573" w:hanging="360"/>
      </w:pPr>
      <w:rPr>
        <w:rFonts w:hint="default"/>
        <w:lang w:val="ro-RO" w:eastAsia="en-US" w:bidi="ar-SA"/>
      </w:rPr>
    </w:lvl>
    <w:lvl w:ilvl="6" w:tplc="E5B88486">
      <w:numFmt w:val="bullet"/>
      <w:lvlText w:val="•"/>
      <w:lvlJc w:val="left"/>
      <w:pPr>
        <w:ind w:left="6451" w:hanging="360"/>
      </w:pPr>
      <w:rPr>
        <w:rFonts w:hint="default"/>
        <w:lang w:val="ro-RO" w:eastAsia="en-US" w:bidi="ar-SA"/>
      </w:rPr>
    </w:lvl>
    <w:lvl w:ilvl="7" w:tplc="AA4A6E16">
      <w:numFmt w:val="bullet"/>
      <w:lvlText w:val="•"/>
      <w:lvlJc w:val="left"/>
      <w:pPr>
        <w:ind w:left="7330" w:hanging="360"/>
      </w:pPr>
      <w:rPr>
        <w:rFonts w:hint="default"/>
        <w:lang w:val="ro-RO" w:eastAsia="en-US" w:bidi="ar-SA"/>
      </w:rPr>
    </w:lvl>
    <w:lvl w:ilvl="8" w:tplc="DBF624E8">
      <w:numFmt w:val="bullet"/>
      <w:lvlText w:val="•"/>
      <w:lvlJc w:val="left"/>
      <w:pPr>
        <w:ind w:left="8209" w:hanging="360"/>
      </w:pPr>
      <w:rPr>
        <w:rFonts w:hint="default"/>
        <w:lang w:val="ro-RO" w:eastAsia="en-US" w:bidi="ar-SA"/>
      </w:rPr>
    </w:lvl>
  </w:abstractNum>
  <w:abstractNum w:abstractNumId="6">
    <w:nsid w:val="555D0775"/>
    <w:multiLevelType w:val="hybridMultilevel"/>
    <w:tmpl w:val="9302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1F0006"/>
    <w:multiLevelType w:val="hybridMultilevel"/>
    <w:tmpl w:val="3420F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1952F3"/>
    <w:multiLevelType w:val="hybridMultilevel"/>
    <w:tmpl w:val="030067EE"/>
    <w:lvl w:ilvl="0" w:tplc="6E1EF90E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1" w:tplc="4692B11C">
      <w:numFmt w:val="bullet"/>
      <w:lvlText w:val="•"/>
      <w:lvlJc w:val="left"/>
      <w:pPr>
        <w:ind w:left="923" w:hanging="360"/>
      </w:pPr>
      <w:rPr>
        <w:rFonts w:hint="default"/>
        <w:lang w:val="ro-RO" w:eastAsia="en-US" w:bidi="ar-SA"/>
      </w:rPr>
    </w:lvl>
    <w:lvl w:ilvl="2" w:tplc="310C1690">
      <w:numFmt w:val="bullet"/>
      <w:lvlText w:val="•"/>
      <w:lvlJc w:val="left"/>
      <w:pPr>
        <w:ind w:left="1386" w:hanging="360"/>
      </w:pPr>
      <w:rPr>
        <w:rFonts w:hint="default"/>
        <w:lang w:val="ro-RO" w:eastAsia="en-US" w:bidi="ar-SA"/>
      </w:rPr>
    </w:lvl>
    <w:lvl w:ilvl="3" w:tplc="FDB00F58">
      <w:numFmt w:val="bullet"/>
      <w:lvlText w:val="•"/>
      <w:lvlJc w:val="left"/>
      <w:pPr>
        <w:ind w:left="1849" w:hanging="360"/>
      </w:pPr>
      <w:rPr>
        <w:rFonts w:hint="default"/>
        <w:lang w:val="ro-RO" w:eastAsia="en-US" w:bidi="ar-SA"/>
      </w:rPr>
    </w:lvl>
    <w:lvl w:ilvl="4" w:tplc="E6D86AF8">
      <w:numFmt w:val="bullet"/>
      <w:lvlText w:val="•"/>
      <w:lvlJc w:val="left"/>
      <w:pPr>
        <w:ind w:left="2313" w:hanging="360"/>
      </w:pPr>
      <w:rPr>
        <w:rFonts w:hint="default"/>
        <w:lang w:val="ro-RO" w:eastAsia="en-US" w:bidi="ar-SA"/>
      </w:rPr>
    </w:lvl>
    <w:lvl w:ilvl="5" w:tplc="331638AA">
      <w:numFmt w:val="bullet"/>
      <w:lvlText w:val="•"/>
      <w:lvlJc w:val="left"/>
      <w:pPr>
        <w:ind w:left="2776" w:hanging="360"/>
      </w:pPr>
      <w:rPr>
        <w:rFonts w:hint="default"/>
        <w:lang w:val="ro-RO" w:eastAsia="en-US" w:bidi="ar-SA"/>
      </w:rPr>
    </w:lvl>
    <w:lvl w:ilvl="6" w:tplc="5B428AFC">
      <w:numFmt w:val="bullet"/>
      <w:lvlText w:val="•"/>
      <w:lvlJc w:val="left"/>
      <w:pPr>
        <w:ind w:left="3239" w:hanging="360"/>
      </w:pPr>
      <w:rPr>
        <w:rFonts w:hint="default"/>
        <w:lang w:val="ro-RO" w:eastAsia="en-US" w:bidi="ar-SA"/>
      </w:rPr>
    </w:lvl>
    <w:lvl w:ilvl="7" w:tplc="4E4E9692">
      <w:numFmt w:val="bullet"/>
      <w:lvlText w:val="•"/>
      <w:lvlJc w:val="left"/>
      <w:pPr>
        <w:ind w:left="3703" w:hanging="360"/>
      </w:pPr>
      <w:rPr>
        <w:rFonts w:hint="default"/>
        <w:lang w:val="ro-RO" w:eastAsia="en-US" w:bidi="ar-SA"/>
      </w:rPr>
    </w:lvl>
    <w:lvl w:ilvl="8" w:tplc="F39E8E94">
      <w:numFmt w:val="bullet"/>
      <w:lvlText w:val="•"/>
      <w:lvlJc w:val="left"/>
      <w:pPr>
        <w:ind w:left="4166" w:hanging="360"/>
      </w:pPr>
      <w:rPr>
        <w:rFonts w:hint="default"/>
        <w:lang w:val="ro-RO" w:eastAsia="en-US" w:bidi="ar-SA"/>
      </w:rPr>
    </w:lvl>
  </w:abstractNum>
  <w:abstractNum w:abstractNumId="9">
    <w:nsid w:val="741A5519"/>
    <w:multiLevelType w:val="hybridMultilevel"/>
    <w:tmpl w:val="8EE686C8"/>
    <w:lvl w:ilvl="0" w:tplc="082613CC">
      <w:start w:val="1"/>
      <w:numFmt w:val="lowerLetter"/>
      <w:lvlText w:val="%1."/>
      <w:lvlJc w:val="left"/>
      <w:pPr>
        <w:ind w:left="100" w:hanging="291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auto"/>
        <w:w w:val="100"/>
        <w:sz w:val="24"/>
        <w:szCs w:val="24"/>
        <w:lang w:val="ro-RO" w:eastAsia="en-US" w:bidi="ar-SA"/>
      </w:rPr>
    </w:lvl>
    <w:lvl w:ilvl="1" w:tplc="A4804348">
      <w:numFmt w:val="bullet"/>
      <w:lvlText w:val=""/>
      <w:lvlJc w:val="left"/>
      <w:pPr>
        <w:ind w:left="1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97A2A4B2">
      <w:numFmt w:val="bullet"/>
      <w:lvlText w:val="•"/>
      <w:lvlJc w:val="left"/>
      <w:pPr>
        <w:ind w:left="2073" w:hanging="360"/>
      </w:pPr>
      <w:rPr>
        <w:rFonts w:hint="default"/>
        <w:lang w:val="ro-RO" w:eastAsia="en-US" w:bidi="ar-SA"/>
      </w:rPr>
    </w:lvl>
    <w:lvl w:ilvl="3" w:tplc="E4DA0692">
      <w:numFmt w:val="bullet"/>
      <w:lvlText w:val="•"/>
      <w:lvlJc w:val="left"/>
      <w:pPr>
        <w:ind w:left="3059" w:hanging="360"/>
      </w:pPr>
      <w:rPr>
        <w:rFonts w:hint="default"/>
        <w:lang w:val="ro-RO" w:eastAsia="en-US" w:bidi="ar-SA"/>
      </w:rPr>
    </w:lvl>
    <w:lvl w:ilvl="4" w:tplc="5AF84948">
      <w:numFmt w:val="bullet"/>
      <w:lvlText w:val="•"/>
      <w:lvlJc w:val="left"/>
      <w:pPr>
        <w:ind w:left="4046" w:hanging="360"/>
      </w:pPr>
      <w:rPr>
        <w:rFonts w:hint="default"/>
        <w:lang w:val="ro-RO" w:eastAsia="en-US" w:bidi="ar-SA"/>
      </w:rPr>
    </w:lvl>
    <w:lvl w:ilvl="5" w:tplc="CD92132C">
      <w:numFmt w:val="bullet"/>
      <w:lvlText w:val="•"/>
      <w:lvlJc w:val="left"/>
      <w:pPr>
        <w:ind w:left="5033" w:hanging="360"/>
      </w:pPr>
      <w:rPr>
        <w:rFonts w:hint="default"/>
        <w:lang w:val="ro-RO" w:eastAsia="en-US" w:bidi="ar-SA"/>
      </w:rPr>
    </w:lvl>
    <w:lvl w:ilvl="6" w:tplc="C68A3804">
      <w:numFmt w:val="bullet"/>
      <w:lvlText w:val="•"/>
      <w:lvlJc w:val="left"/>
      <w:pPr>
        <w:ind w:left="6019" w:hanging="360"/>
      </w:pPr>
      <w:rPr>
        <w:rFonts w:hint="default"/>
        <w:lang w:val="ro-RO" w:eastAsia="en-US" w:bidi="ar-SA"/>
      </w:rPr>
    </w:lvl>
    <w:lvl w:ilvl="7" w:tplc="53A41F06">
      <w:numFmt w:val="bullet"/>
      <w:lvlText w:val="•"/>
      <w:lvlJc w:val="left"/>
      <w:pPr>
        <w:ind w:left="7006" w:hanging="360"/>
      </w:pPr>
      <w:rPr>
        <w:rFonts w:hint="default"/>
        <w:lang w:val="ro-RO" w:eastAsia="en-US" w:bidi="ar-SA"/>
      </w:rPr>
    </w:lvl>
    <w:lvl w:ilvl="8" w:tplc="916EA29A">
      <w:numFmt w:val="bullet"/>
      <w:lvlText w:val="•"/>
      <w:lvlJc w:val="left"/>
      <w:pPr>
        <w:ind w:left="7993" w:hanging="360"/>
      </w:pPr>
      <w:rPr>
        <w:rFonts w:hint="default"/>
        <w:lang w:val="ro-RO" w:eastAsia="en-US" w:bidi="ar-SA"/>
      </w:rPr>
    </w:lvl>
  </w:abstractNum>
  <w:abstractNum w:abstractNumId="10">
    <w:nsid w:val="746A55FD"/>
    <w:multiLevelType w:val="hybridMultilevel"/>
    <w:tmpl w:val="100AC8DA"/>
    <w:lvl w:ilvl="0" w:tplc="1B2019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9"/>
  </w:num>
  <w:num w:numId="5">
    <w:abstractNumId w:val="5"/>
  </w:num>
  <w:num w:numId="6">
    <w:abstractNumId w:val="2"/>
  </w:num>
  <w:num w:numId="7">
    <w:abstractNumId w:val="10"/>
  </w:num>
  <w:num w:numId="8">
    <w:abstractNumId w:val="1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15E35"/>
    <w:rsid w:val="00030C22"/>
    <w:rsid w:val="000B13BF"/>
    <w:rsid w:val="00102920"/>
    <w:rsid w:val="00110402"/>
    <w:rsid w:val="00177FC1"/>
    <w:rsid w:val="001C0869"/>
    <w:rsid w:val="001C6945"/>
    <w:rsid w:val="001D1814"/>
    <w:rsid w:val="001F551F"/>
    <w:rsid w:val="002637DD"/>
    <w:rsid w:val="0026554F"/>
    <w:rsid w:val="002F1F1E"/>
    <w:rsid w:val="00313CDF"/>
    <w:rsid w:val="00341F02"/>
    <w:rsid w:val="0035657A"/>
    <w:rsid w:val="003D00C6"/>
    <w:rsid w:val="003E0927"/>
    <w:rsid w:val="00481D93"/>
    <w:rsid w:val="0048348F"/>
    <w:rsid w:val="004B7DC0"/>
    <w:rsid w:val="004E3205"/>
    <w:rsid w:val="004E3F07"/>
    <w:rsid w:val="004E7378"/>
    <w:rsid w:val="005C1ECE"/>
    <w:rsid w:val="005C5219"/>
    <w:rsid w:val="005F5EBB"/>
    <w:rsid w:val="00674C17"/>
    <w:rsid w:val="006F0916"/>
    <w:rsid w:val="00782471"/>
    <w:rsid w:val="007A7DCE"/>
    <w:rsid w:val="00831BB2"/>
    <w:rsid w:val="00873ECD"/>
    <w:rsid w:val="00890ED7"/>
    <w:rsid w:val="009138D5"/>
    <w:rsid w:val="009C24F0"/>
    <w:rsid w:val="009F2109"/>
    <w:rsid w:val="00A2414B"/>
    <w:rsid w:val="00A74FCB"/>
    <w:rsid w:val="00AD44CB"/>
    <w:rsid w:val="00AE064D"/>
    <w:rsid w:val="00AF51DD"/>
    <w:rsid w:val="00B24621"/>
    <w:rsid w:val="00B41525"/>
    <w:rsid w:val="00B5113E"/>
    <w:rsid w:val="00BF2040"/>
    <w:rsid w:val="00C20323"/>
    <w:rsid w:val="00C91F65"/>
    <w:rsid w:val="00D15E35"/>
    <w:rsid w:val="00E419FC"/>
    <w:rsid w:val="00E84FC2"/>
    <w:rsid w:val="00E86FEA"/>
    <w:rsid w:val="00E871BD"/>
    <w:rsid w:val="00EB60D5"/>
    <w:rsid w:val="00EF3489"/>
    <w:rsid w:val="00F0591C"/>
    <w:rsid w:val="00FD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E0927"/>
    <w:rPr>
      <w:rFonts w:ascii="Calibri Light" w:eastAsia="Calibri Light" w:hAnsi="Calibri Light" w:cs="Calibri Light"/>
      <w:lang w:val="ro-RO"/>
    </w:rPr>
  </w:style>
  <w:style w:type="paragraph" w:styleId="Heading1">
    <w:name w:val="heading 1"/>
    <w:basedOn w:val="Normal"/>
    <w:uiPriority w:val="1"/>
    <w:qFormat/>
    <w:pPr>
      <w:spacing w:before="1"/>
      <w:ind w:left="450" w:hanging="35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510" w:right="2066" w:hanging="1181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674C17"/>
    <w:pPr>
      <w:widowControl/>
      <w:autoSpaceDE/>
      <w:autoSpaceDN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AF51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4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4F0"/>
    <w:rPr>
      <w:rFonts w:ascii="Calibri Light" w:eastAsia="Calibri Light" w:hAnsi="Calibri Light" w:cs="Calibri Light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C24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4F0"/>
    <w:rPr>
      <w:rFonts w:ascii="Calibri Light" w:eastAsia="Calibri Light" w:hAnsi="Calibri Light" w:cs="Calibri Light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D7"/>
    <w:rPr>
      <w:rFonts w:ascii="Tahoma" w:eastAsia="Calibri Light" w:hAnsi="Tahoma" w:cs="Tahoma"/>
      <w:sz w:val="16"/>
      <w:szCs w:val="16"/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AE064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E0927"/>
    <w:rPr>
      <w:rFonts w:ascii="Calibri Light" w:eastAsia="Calibri Light" w:hAnsi="Calibri Light" w:cs="Calibri Light"/>
      <w:lang w:val="ro-RO"/>
    </w:rPr>
  </w:style>
  <w:style w:type="paragraph" w:styleId="Heading1">
    <w:name w:val="heading 1"/>
    <w:basedOn w:val="Normal"/>
    <w:uiPriority w:val="1"/>
    <w:qFormat/>
    <w:pPr>
      <w:spacing w:before="1"/>
      <w:ind w:left="450" w:hanging="351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2510" w:right="2066" w:hanging="1181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674C17"/>
    <w:pPr>
      <w:widowControl/>
      <w:autoSpaceDE/>
      <w:autoSpaceDN/>
    </w:pPr>
    <w:rPr>
      <w:lang w:val="ro-RO"/>
    </w:rPr>
  </w:style>
  <w:style w:type="character" w:styleId="Hyperlink">
    <w:name w:val="Hyperlink"/>
    <w:basedOn w:val="DefaultParagraphFont"/>
    <w:uiPriority w:val="99"/>
    <w:unhideWhenUsed/>
    <w:rsid w:val="00AF51D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C24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24F0"/>
    <w:rPr>
      <w:rFonts w:ascii="Calibri Light" w:eastAsia="Calibri Light" w:hAnsi="Calibri Light" w:cs="Calibri Light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C24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24F0"/>
    <w:rPr>
      <w:rFonts w:ascii="Calibri Light" w:eastAsia="Calibri Light" w:hAnsi="Calibri Light" w:cs="Calibri Light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D7"/>
    <w:rPr>
      <w:rFonts w:ascii="Tahoma" w:eastAsia="Calibri Light" w:hAnsi="Tahoma" w:cs="Tahoma"/>
      <w:sz w:val="16"/>
      <w:szCs w:val="16"/>
      <w:lang w:val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AE06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eminarulbotosani.ro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rms.gle/Q7cXELeTqWUQPGjk7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56890-F6F8-46EE-9065-1DE2D4D70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PC2022</dc:creator>
  <cp:lastModifiedBy>LORIN</cp:lastModifiedBy>
  <cp:revision>3</cp:revision>
  <dcterms:created xsi:type="dcterms:W3CDTF">2023-01-18T15:32:00Z</dcterms:created>
  <dcterms:modified xsi:type="dcterms:W3CDTF">2023-01-18T16:36:00Z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2023-01-11T00:00:00Z</vt:filetime>
  </property>
</Properties>
</file>