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42324C" w14:textId="63D9731F" w:rsidR="00B75775" w:rsidRPr="00DB43EB" w:rsidRDefault="00934E89">
      <w:pPr>
        <w:pStyle w:val="Titlu1"/>
        <w:spacing w:before="2"/>
        <w:ind w:left="2" w:right="793"/>
        <w:jc w:val="center"/>
      </w:pPr>
      <w:r w:rsidRPr="00DB43EB">
        <w:rPr>
          <w:b w:val="0"/>
          <w:noProof/>
        </w:rPr>
        <w:drawing>
          <wp:anchor distT="0" distB="0" distL="114300" distR="114300" simplePos="0" relativeHeight="251667968" behindDoc="1" locked="0" layoutInCell="1" allowOverlap="1" wp14:anchorId="7735DDAB" wp14:editId="28225CF5">
            <wp:simplePos x="0" y="0"/>
            <wp:positionH relativeFrom="margin">
              <wp:align>center</wp:align>
            </wp:positionH>
            <wp:positionV relativeFrom="paragraph">
              <wp:posOffset>0</wp:posOffset>
            </wp:positionV>
            <wp:extent cx="4887595" cy="953770"/>
            <wp:effectExtent l="0" t="0" r="8255" b="0"/>
            <wp:wrapTight wrapText="bothSides">
              <wp:wrapPolygon edited="0">
                <wp:start x="0" y="0"/>
                <wp:lineTo x="0" y="21140"/>
                <wp:lineTo x="21552" y="21140"/>
                <wp:lineTo x="21552" y="0"/>
                <wp:lineTo x="0" y="0"/>
              </wp:wrapPolygon>
            </wp:wrapTight>
            <wp:docPr id="3"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2"/>
                    <pic:cNvPicPr>
                      <a:picLocks noChangeAspect="1" noChangeArrowheads="1"/>
                    </pic:cNvPicPr>
                  </pic:nvPicPr>
                  <pic:blipFill>
                    <a:blip r:embed="rId8">
                      <a:extLst>
                        <a:ext uri="{28A0092B-C50C-407E-A947-70E740481C1C}">
                          <a14:useLocalDpi xmlns:a14="http://schemas.microsoft.com/office/drawing/2010/main" val="0"/>
                        </a:ext>
                      </a:extLst>
                    </a:blip>
                    <a:srcRect t="7643"/>
                    <a:stretch>
                      <a:fillRect/>
                    </a:stretch>
                  </pic:blipFill>
                  <pic:spPr bwMode="auto">
                    <a:xfrm>
                      <a:off x="0" y="0"/>
                      <a:ext cx="4887595" cy="953770"/>
                    </a:xfrm>
                    <a:prstGeom prst="rect">
                      <a:avLst/>
                    </a:prstGeom>
                    <a:noFill/>
                    <a:ln>
                      <a:noFill/>
                    </a:ln>
                  </pic:spPr>
                </pic:pic>
              </a:graphicData>
            </a:graphic>
            <wp14:sizeRelH relativeFrom="page">
              <wp14:pctWidth>0</wp14:pctWidth>
            </wp14:sizeRelH>
            <wp14:sizeRelV relativeFrom="page">
              <wp14:pctHeight>0</wp14:pctHeight>
            </wp14:sizeRelV>
          </wp:anchor>
        </w:drawing>
      </w:r>
      <w:r w:rsidR="00E95B4D" w:rsidRPr="00DB43EB">
        <w:rPr>
          <w:b w:val="0"/>
        </w:rPr>
        <w:t xml:space="preserve"> </w:t>
      </w:r>
    </w:p>
    <w:p w14:paraId="3842324D" w14:textId="3A3D7C61" w:rsidR="00B75775" w:rsidRPr="00DB43EB" w:rsidRDefault="00B75775">
      <w:pPr>
        <w:pStyle w:val="Corptext"/>
        <w:spacing w:before="9"/>
        <w:rPr>
          <w:b/>
        </w:rPr>
      </w:pPr>
    </w:p>
    <w:p w14:paraId="38423253" w14:textId="7BB8E035" w:rsidR="00B75775" w:rsidRPr="00DB43EB" w:rsidRDefault="009A4B3D">
      <w:pPr>
        <w:pStyle w:val="Corptext"/>
        <w:rPr>
          <w:b/>
        </w:rPr>
      </w:pPr>
      <w:r w:rsidRPr="00DB43EB">
        <w:rPr>
          <w:b/>
        </w:rPr>
        <w:t xml:space="preserve">                                          </w:t>
      </w:r>
    </w:p>
    <w:p w14:paraId="38423254" w14:textId="48398874" w:rsidR="00B75775" w:rsidRPr="00DB43EB" w:rsidRDefault="00B75775">
      <w:pPr>
        <w:pStyle w:val="Corptext"/>
        <w:rPr>
          <w:b/>
        </w:rPr>
      </w:pPr>
    </w:p>
    <w:p w14:paraId="38423255" w14:textId="2A31611B" w:rsidR="00B75775" w:rsidRPr="00DB43EB" w:rsidRDefault="00B75775">
      <w:pPr>
        <w:pStyle w:val="Corptext"/>
        <w:rPr>
          <w:b/>
        </w:rPr>
      </w:pPr>
    </w:p>
    <w:p w14:paraId="38423256" w14:textId="782B894C" w:rsidR="00B75775" w:rsidRPr="00DB43EB" w:rsidRDefault="00B75775">
      <w:pPr>
        <w:pStyle w:val="Corptext"/>
        <w:rPr>
          <w:b/>
        </w:rPr>
      </w:pPr>
    </w:p>
    <w:p w14:paraId="38423257" w14:textId="529BC67D" w:rsidR="00B75775" w:rsidRPr="00DB43EB" w:rsidRDefault="00B75775">
      <w:pPr>
        <w:pStyle w:val="Corptext"/>
        <w:rPr>
          <w:b/>
        </w:rPr>
      </w:pPr>
    </w:p>
    <w:p w14:paraId="38423258" w14:textId="5FFDE21A" w:rsidR="00B75775" w:rsidRPr="00DB43EB" w:rsidRDefault="00ED5D27">
      <w:pPr>
        <w:pStyle w:val="Corptext"/>
        <w:spacing w:before="215"/>
        <w:rPr>
          <w:b/>
          <w:sz w:val="36"/>
          <w:szCs w:val="36"/>
        </w:rPr>
      </w:pPr>
      <w:r w:rsidRPr="00DB43EB">
        <w:rPr>
          <w:noProof/>
        </w:rPr>
        <mc:AlternateContent>
          <mc:Choice Requires="wps">
            <w:drawing>
              <wp:anchor distT="0" distB="0" distL="114300" distR="114300" simplePos="0" relativeHeight="251666944" behindDoc="0" locked="0" layoutInCell="1" allowOverlap="1" wp14:anchorId="0B05BB6C" wp14:editId="2B3DC345">
                <wp:simplePos x="0" y="0"/>
                <wp:positionH relativeFrom="column">
                  <wp:posOffset>8311515</wp:posOffset>
                </wp:positionH>
                <wp:positionV relativeFrom="paragraph">
                  <wp:posOffset>5708650</wp:posOffset>
                </wp:positionV>
                <wp:extent cx="45719" cy="205740"/>
                <wp:effectExtent l="0" t="0" r="12065" b="22860"/>
                <wp:wrapNone/>
                <wp:docPr id="25" name="Text Box 25"/>
                <wp:cNvGraphicFramePr/>
                <a:graphic xmlns:a="http://schemas.openxmlformats.org/drawingml/2006/main">
                  <a:graphicData uri="http://schemas.microsoft.com/office/word/2010/wordprocessingShape">
                    <wps:wsp>
                      <wps:cNvSpPr txBox="1"/>
                      <wps:spPr>
                        <a:xfrm>
                          <a:off x="0" y="0"/>
                          <a:ext cx="45719" cy="205740"/>
                        </a:xfrm>
                        <a:prstGeom prst="rect">
                          <a:avLst/>
                        </a:prstGeom>
                        <a:solidFill>
                          <a:schemeClr val="lt1"/>
                        </a:solidFill>
                        <a:ln w="6350">
                          <a:solidFill>
                            <a:prstClr val="black"/>
                          </a:solidFill>
                        </a:ln>
                      </wps:spPr>
                      <wps:txbx>
                        <w:txbxContent>
                          <w:p w14:paraId="278FCFF8" w14:textId="77777777" w:rsidR="00ED5D27" w:rsidRDefault="00ED5D2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B05BB6C" id="_x0000_t202" coordsize="21600,21600" o:spt="202" path="m,l,21600r21600,l21600,xe">
                <v:stroke joinstyle="miter"/>
                <v:path gradientshapeok="t" o:connecttype="rect"/>
              </v:shapetype>
              <v:shape id="Text Box 25" o:spid="_x0000_s1026" type="#_x0000_t202" style="position:absolute;margin-left:654.45pt;margin-top:449.5pt;width:3.6pt;height:16.2pt;z-index:2516669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" fillcolor="white [3201]" strokeweight=".5pt">
                <v:textbox>
                  <w:txbxContent>
                    <w:p w14:paraId="278FCFF8" w14:textId="77777777" w:rsidR="00ED5D27" w:rsidRDefault="00ED5D27"/>
                  </w:txbxContent>
                </v:textbox>
              </v:shape>
            </w:pict>
          </mc:Fallback>
        </mc:AlternateContent>
      </w:r>
    </w:p>
    <w:p w14:paraId="45AA1F80" w14:textId="0723D230" w:rsidR="00B75775" w:rsidRPr="00DB43EB" w:rsidRDefault="00934E89" w:rsidP="00934E89">
      <w:pPr>
        <w:spacing w:line="360" w:lineRule="auto"/>
        <w:jc w:val="center"/>
        <w:rPr>
          <w:b/>
          <w:caps/>
          <w:sz w:val="36"/>
          <w:szCs w:val="36"/>
        </w:rPr>
      </w:pPr>
      <w:r w:rsidRPr="00DB43EB">
        <w:rPr>
          <w:b/>
          <w:caps/>
          <w:sz w:val="36"/>
          <w:szCs w:val="36"/>
        </w:rPr>
        <w:t>Regulament</w:t>
      </w:r>
      <w:r w:rsidR="00765002" w:rsidRPr="00DB43EB">
        <w:rPr>
          <w:b/>
          <w:caps/>
          <w:sz w:val="36"/>
          <w:szCs w:val="36"/>
        </w:rPr>
        <w:t xml:space="preserve"> de participare</w:t>
      </w:r>
    </w:p>
    <w:p w14:paraId="23D5151B" w14:textId="77777777" w:rsidR="00765002" w:rsidRPr="00DB43EB" w:rsidRDefault="00765002" w:rsidP="00765002">
      <w:pPr>
        <w:rPr>
          <w:sz w:val="36"/>
          <w:szCs w:val="36"/>
        </w:rPr>
      </w:pPr>
    </w:p>
    <w:p w14:paraId="0E4F346A" w14:textId="77777777" w:rsidR="00765002" w:rsidRPr="00DB43EB" w:rsidRDefault="00765002" w:rsidP="00765002">
      <w:pPr>
        <w:rPr>
          <w:sz w:val="36"/>
          <w:szCs w:val="36"/>
        </w:rPr>
      </w:pPr>
    </w:p>
    <w:p w14:paraId="71CF365D" w14:textId="77777777" w:rsidR="00765002" w:rsidRPr="00DB43EB" w:rsidRDefault="00765002" w:rsidP="00765002">
      <w:pPr>
        <w:rPr>
          <w:sz w:val="36"/>
          <w:szCs w:val="36"/>
        </w:rPr>
      </w:pPr>
    </w:p>
    <w:p w14:paraId="107B7D53" w14:textId="29D7E6FF" w:rsidR="00765002" w:rsidRPr="00DB43EB" w:rsidRDefault="003C2869" w:rsidP="00765002">
      <w:pPr>
        <w:rPr>
          <w:b/>
          <w:caps/>
          <w:sz w:val="36"/>
          <w:szCs w:val="36"/>
        </w:rPr>
      </w:pPr>
      <w:r w:rsidRPr="00DB43EB">
        <w:rPr>
          <w:noProof/>
        </w:rPr>
        <mc:AlternateContent>
          <mc:Choice Requires="wps">
            <w:drawing>
              <wp:anchor distT="0" distB="0" distL="114300" distR="114300" simplePos="0" relativeHeight="251658752" behindDoc="0" locked="0" layoutInCell="1" allowOverlap="1" wp14:anchorId="22FE6150" wp14:editId="5AC59F86">
                <wp:simplePos x="0" y="0"/>
                <wp:positionH relativeFrom="margin">
                  <wp:align>left</wp:align>
                </wp:positionH>
                <wp:positionV relativeFrom="paragraph">
                  <wp:posOffset>1383030</wp:posOffset>
                </wp:positionV>
                <wp:extent cx="6697980" cy="2773680"/>
                <wp:effectExtent l="0" t="0" r="0" b="7620"/>
                <wp:wrapSquare wrapText="bothSides"/>
                <wp:docPr id="1" name="Text Box 1"/>
                <wp:cNvGraphicFramePr/>
                <a:graphic xmlns:a="http://schemas.openxmlformats.org/drawingml/2006/main">
                  <a:graphicData uri="http://schemas.microsoft.com/office/word/2010/wordprocessingShape">
                    <wps:wsp>
                      <wps:cNvSpPr txBox="1"/>
                      <wps:spPr>
                        <a:xfrm>
                          <a:off x="0" y="0"/>
                          <a:ext cx="6697980" cy="2773680"/>
                        </a:xfrm>
                        <a:custGeom>
                          <a:avLst/>
                          <a:gdLst>
                            <a:gd name="connsiteX0" fmla="*/ 0 w 6118860"/>
                            <a:gd name="connsiteY0" fmla="*/ 0 h 1334770"/>
                            <a:gd name="connsiteX1" fmla="*/ 6118860 w 6118860"/>
                            <a:gd name="connsiteY1" fmla="*/ 0 h 1334770"/>
                            <a:gd name="connsiteX2" fmla="*/ 6118860 w 6118860"/>
                            <a:gd name="connsiteY2" fmla="*/ 1334770 h 1334770"/>
                            <a:gd name="connsiteX3" fmla="*/ 0 w 6118860"/>
                            <a:gd name="connsiteY3" fmla="*/ 1334770 h 1334770"/>
                            <a:gd name="connsiteX4" fmla="*/ 0 w 6118860"/>
                            <a:gd name="connsiteY4" fmla="*/ 0 h 1334770"/>
                            <a:gd name="connsiteX0" fmla="*/ 0 w 6118860"/>
                            <a:gd name="connsiteY0" fmla="*/ 0 h 1334770"/>
                            <a:gd name="connsiteX1" fmla="*/ 5913120 w 6118860"/>
                            <a:gd name="connsiteY1" fmla="*/ 182880 h 1334770"/>
                            <a:gd name="connsiteX2" fmla="*/ 6118860 w 6118860"/>
                            <a:gd name="connsiteY2" fmla="*/ 1334770 h 1334770"/>
                            <a:gd name="connsiteX3" fmla="*/ 0 w 6118860"/>
                            <a:gd name="connsiteY3" fmla="*/ 1334770 h 1334770"/>
                            <a:gd name="connsiteX4" fmla="*/ 0 w 6118860"/>
                            <a:gd name="connsiteY4" fmla="*/ 0 h 1334770"/>
                            <a:gd name="connsiteX0" fmla="*/ 0 w 6118860"/>
                            <a:gd name="connsiteY0" fmla="*/ 0 h 1357630"/>
                            <a:gd name="connsiteX1" fmla="*/ 5913120 w 6118860"/>
                            <a:gd name="connsiteY1" fmla="*/ 205740 h 1357630"/>
                            <a:gd name="connsiteX2" fmla="*/ 6118860 w 6118860"/>
                            <a:gd name="connsiteY2" fmla="*/ 1357630 h 1357630"/>
                            <a:gd name="connsiteX3" fmla="*/ 0 w 6118860"/>
                            <a:gd name="connsiteY3" fmla="*/ 1357630 h 1357630"/>
                            <a:gd name="connsiteX4" fmla="*/ 0 w 6118860"/>
                            <a:gd name="connsiteY4" fmla="*/ 0 h 1357630"/>
                            <a:gd name="connsiteX0" fmla="*/ 137160 w 6118860"/>
                            <a:gd name="connsiteY0" fmla="*/ 83820 h 1151890"/>
                            <a:gd name="connsiteX1" fmla="*/ 5913120 w 6118860"/>
                            <a:gd name="connsiteY1" fmla="*/ 0 h 1151890"/>
                            <a:gd name="connsiteX2" fmla="*/ 6118860 w 6118860"/>
                            <a:gd name="connsiteY2" fmla="*/ 1151890 h 1151890"/>
                            <a:gd name="connsiteX3" fmla="*/ 0 w 6118860"/>
                            <a:gd name="connsiteY3" fmla="*/ 1151890 h 1151890"/>
                            <a:gd name="connsiteX4" fmla="*/ 137160 w 6118860"/>
                            <a:gd name="connsiteY4" fmla="*/ 83820 h 1151890"/>
                            <a:gd name="connsiteX0" fmla="*/ 0 w 6187440"/>
                            <a:gd name="connsiteY0" fmla="*/ 0 h 1342390"/>
                            <a:gd name="connsiteX1" fmla="*/ 5981700 w 6187440"/>
                            <a:gd name="connsiteY1" fmla="*/ 190500 h 1342390"/>
                            <a:gd name="connsiteX2" fmla="*/ 6187440 w 6187440"/>
                            <a:gd name="connsiteY2" fmla="*/ 1342390 h 1342390"/>
                            <a:gd name="connsiteX3" fmla="*/ 68580 w 6187440"/>
                            <a:gd name="connsiteY3" fmla="*/ 1342390 h 1342390"/>
                            <a:gd name="connsiteX4" fmla="*/ 0 w 6187440"/>
                            <a:gd name="connsiteY4" fmla="*/ 0 h 1342390"/>
                            <a:gd name="connsiteX0" fmla="*/ 0 w 6195060"/>
                            <a:gd name="connsiteY0" fmla="*/ 0 h 1342390"/>
                            <a:gd name="connsiteX1" fmla="*/ 5981700 w 6195060"/>
                            <a:gd name="connsiteY1" fmla="*/ 190500 h 1342390"/>
                            <a:gd name="connsiteX2" fmla="*/ 6195060 w 6195060"/>
                            <a:gd name="connsiteY2" fmla="*/ 1243330 h 1342390"/>
                            <a:gd name="connsiteX3" fmla="*/ 68580 w 6195060"/>
                            <a:gd name="connsiteY3" fmla="*/ 1342390 h 1342390"/>
                            <a:gd name="connsiteX4" fmla="*/ 0 w 6195060"/>
                            <a:gd name="connsiteY4" fmla="*/ 0 h 1342390"/>
                            <a:gd name="connsiteX0" fmla="*/ 30480 w 6126480"/>
                            <a:gd name="connsiteY0" fmla="*/ 0 h 1174750"/>
                            <a:gd name="connsiteX1" fmla="*/ 5913120 w 6126480"/>
                            <a:gd name="connsiteY1" fmla="*/ 22860 h 1174750"/>
                            <a:gd name="connsiteX2" fmla="*/ 6126480 w 6126480"/>
                            <a:gd name="connsiteY2" fmla="*/ 1075690 h 1174750"/>
                            <a:gd name="connsiteX3" fmla="*/ 0 w 6126480"/>
                            <a:gd name="connsiteY3" fmla="*/ 1174750 h 1174750"/>
                            <a:gd name="connsiteX4" fmla="*/ 30480 w 6126480"/>
                            <a:gd name="connsiteY4" fmla="*/ 0 h 1174750"/>
                            <a:gd name="connsiteX0" fmla="*/ 0 w 6195060"/>
                            <a:gd name="connsiteY0" fmla="*/ 0 h 1426210"/>
                            <a:gd name="connsiteX1" fmla="*/ 5981700 w 6195060"/>
                            <a:gd name="connsiteY1" fmla="*/ 274320 h 1426210"/>
                            <a:gd name="connsiteX2" fmla="*/ 6195060 w 6195060"/>
                            <a:gd name="connsiteY2" fmla="*/ 1327150 h 1426210"/>
                            <a:gd name="connsiteX3" fmla="*/ 68580 w 6195060"/>
                            <a:gd name="connsiteY3" fmla="*/ 1426210 h 1426210"/>
                            <a:gd name="connsiteX4" fmla="*/ 0 w 6195060"/>
                            <a:gd name="connsiteY4" fmla="*/ 0 h 142621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6195060" h="1426210">
                              <a:moveTo>
                                <a:pt x="0" y="0"/>
                              </a:moveTo>
                              <a:lnTo>
                                <a:pt x="5981700" y="274320"/>
                              </a:lnTo>
                              <a:lnTo>
                                <a:pt x="6195060" y="1327150"/>
                              </a:lnTo>
                              <a:lnTo>
                                <a:pt x="68580" y="1426210"/>
                              </a:lnTo>
                              <a:lnTo>
                                <a:pt x="0" y="0"/>
                              </a:lnTo>
                              <a:close/>
                            </a:path>
                          </a:pathLst>
                        </a:custGeom>
                        <a:noFill/>
                        <a:ln w="6350" cmpd="dbl">
                          <a:noFill/>
                        </a:ln>
                      </wps:spPr>
                      <wps:txbx>
                        <w:txbxContent>
                          <w:p w14:paraId="511021F8" w14:textId="72F41A68" w:rsidR="00934E89" w:rsidRPr="00934E89" w:rsidRDefault="00934E89" w:rsidP="00934E89">
                            <w:pPr>
                              <w:pStyle w:val="Corptext"/>
                              <w:tabs>
                                <w:tab w:val="left" w:pos="426"/>
                              </w:tabs>
                              <w:jc w:val="center"/>
                              <w:rPr>
                                <w:b/>
                                <w:color w:val="0070C0"/>
                                <w:sz w:val="32"/>
                                <w:szCs w:val="32"/>
                              </w:rPr>
                            </w:pPr>
                            <w:bookmarkStart w:id="0" w:name="_Hlk54012056"/>
                            <w:r w:rsidRPr="00934E89">
                              <w:rPr>
                                <w:b/>
                                <w:color w:val="0070C0"/>
                                <w:sz w:val="32"/>
                                <w:szCs w:val="32"/>
                              </w:rPr>
                              <w:t>SIMPOZION NAȚIONAL</w:t>
                            </w:r>
                          </w:p>
                          <w:p w14:paraId="19A5F687" w14:textId="77777777" w:rsidR="00934E89" w:rsidRPr="00934E89" w:rsidRDefault="00934E89" w:rsidP="00934E89">
                            <w:pPr>
                              <w:pStyle w:val="Corptext"/>
                              <w:tabs>
                                <w:tab w:val="left" w:pos="426"/>
                              </w:tabs>
                              <w:jc w:val="center"/>
                              <w:rPr>
                                <w:b/>
                                <w:bCs/>
                                <w:color w:val="0070C0"/>
                                <w:sz w:val="32"/>
                                <w:szCs w:val="32"/>
                              </w:rPr>
                            </w:pPr>
                          </w:p>
                          <w:p w14:paraId="07671B55" w14:textId="12F28D9D" w:rsidR="00934E89" w:rsidRPr="00934E89" w:rsidRDefault="00934E89" w:rsidP="00934E89">
                            <w:pPr>
                              <w:pStyle w:val="Default"/>
                              <w:jc w:val="center"/>
                              <w:rPr>
                                <w:b/>
                                <w:bCs/>
                                <w:color w:val="0070C0"/>
                                <w:sz w:val="32"/>
                                <w:szCs w:val="32"/>
                              </w:rPr>
                            </w:pPr>
                            <w:r w:rsidRPr="00934E89">
                              <w:rPr>
                                <w:b/>
                                <w:bCs/>
                                <w:color w:val="0070C0"/>
                                <w:sz w:val="32"/>
                                <w:szCs w:val="32"/>
                              </w:rPr>
                              <w:t>„EDUCAȚIA INTEGRALĂ – PROVOCĂRI ȘI SOLUȚII PENTRU O ȘCOALĂ INCLUZIVĂ, NONVIOLENTĂ ȘI ORIENTATĂ SPRE DEZVOLTAREA COMPETENȚELOR PENTRU VIAȚĂ”, Ediția I</w:t>
                            </w:r>
                          </w:p>
                          <w:p w14:paraId="19903CD0" w14:textId="77777777" w:rsidR="00934E89" w:rsidRPr="00934E89" w:rsidRDefault="00934E89" w:rsidP="00934E89">
                            <w:pPr>
                              <w:pStyle w:val="Default"/>
                              <w:jc w:val="center"/>
                              <w:rPr>
                                <w:b/>
                                <w:bCs/>
                                <w:color w:val="0070C0"/>
                                <w:sz w:val="32"/>
                                <w:szCs w:val="32"/>
                              </w:rPr>
                            </w:pPr>
                            <w:r w:rsidRPr="00934E89">
                              <w:rPr>
                                <w:b/>
                                <w:bCs/>
                                <w:color w:val="0070C0"/>
                                <w:sz w:val="32"/>
                                <w:szCs w:val="32"/>
                              </w:rPr>
                              <w:t xml:space="preserve"> </w:t>
                            </w:r>
                          </w:p>
                          <w:p w14:paraId="4F734A78" w14:textId="77777777" w:rsidR="00934E89" w:rsidRPr="00934E89" w:rsidRDefault="00934E89" w:rsidP="00934E89">
                            <w:pPr>
                              <w:tabs>
                                <w:tab w:val="left" w:pos="426"/>
                              </w:tabs>
                              <w:spacing w:line="360" w:lineRule="auto"/>
                              <w:ind w:left="720"/>
                              <w:jc w:val="center"/>
                              <w:rPr>
                                <w:b/>
                                <w:bCs/>
                                <w:color w:val="0070C0"/>
                                <w:sz w:val="32"/>
                                <w:szCs w:val="32"/>
                              </w:rPr>
                            </w:pPr>
                            <w:r w:rsidRPr="00934E89">
                              <w:rPr>
                                <w:b/>
                                <w:bCs/>
                                <w:color w:val="0070C0"/>
                                <w:sz w:val="32"/>
                                <w:szCs w:val="32"/>
                              </w:rPr>
                              <w:t>11 Decembrie 2025</w:t>
                            </w:r>
                          </w:p>
                          <w:bookmarkEnd w:id="0"/>
                          <w:p w14:paraId="30BE6F3E" w14:textId="00102BA5" w:rsidR="004D53CA" w:rsidRPr="004D53CA" w:rsidRDefault="004D53CA" w:rsidP="003947BB">
                            <w:pPr>
                              <w:spacing w:before="260"/>
                              <w:ind w:left="502" w:right="791"/>
                              <w:jc w:val="center"/>
                              <w:rPr>
                                <w:rFonts w:ascii="Book Antiqua" w:hAnsi="Book Antiqua"/>
                                <w:b/>
                                <w:sz w:val="40"/>
                                <w:szCs w:val="4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FE6150" id="Text Box 1" o:spid="_x0000_s1027" style="position:absolute;margin-left:0;margin-top:108.9pt;width:527.4pt;height:218.4pt;z-index:2516587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coordsize="6195060,14262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" adj="-11796480,,5400" path="m,l5981700,274320r213360,1052830l68580,1426210,,xe" filled="f" stroked="f" strokeweight=".5pt">
                <v:stroke linestyle="thinThin" joinstyle="miter"/>
                <v:formulas/>
                <v:path arrowok="t" o:connecttype="custom" o:connectlocs="0,0;6467299,533495;6697980,2581029;74147,2773680;0,0" o:connectangles="0,0,0,0,0" textboxrect="0,0,6195060,1426210"/>
                <v:textbox>
                  <w:txbxContent>
                    <w:p w14:paraId="511021F8" w14:textId="72F41A68" w:rsidR="00934E89" w:rsidRPr="00934E89" w:rsidRDefault="00934E89" w:rsidP="00934E89">
                      <w:pPr>
                        <w:pStyle w:val="Corptext"/>
                        <w:tabs>
                          <w:tab w:val="left" w:pos="426"/>
                        </w:tabs>
                        <w:jc w:val="center"/>
                        <w:rPr>
                          <w:b/>
                          <w:color w:val="0070C0"/>
                          <w:sz w:val="32"/>
                          <w:szCs w:val="32"/>
                        </w:rPr>
                      </w:pPr>
                      <w:bookmarkStart w:id="1" w:name="_Hlk54012056"/>
                      <w:r w:rsidRPr="00934E89">
                        <w:rPr>
                          <w:b/>
                          <w:color w:val="0070C0"/>
                          <w:sz w:val="32"/>
                          <w:szCs w:val="32"/>
                        </w:rPr>
                        <w:t>SIMPOZION NAȚIONAL</w:t>
                      </w:r>
                    </w:p>
                    <w:p w14:paraId="19A5F687" w14:textId="77777777" w:rsidR="00934E89" w:rsidRPr="00934E89" w:rsidRDefault="00934E89" w:rsidP="00934E89">
                      <w:pPr>
                        <w:pStyle w:val="Corptext"/>
                        <w:tabs>
                          <w:tab w:val="left" w:pos="426"/>
                        </w:tabs>
                        <w:jc w:val="center"/>
                        <w:rPr>
                          <w:b/>
                          <w:bCs/>
                          <w:color w:val="0070C0"/>
                          <w:sz w:val="32"/>
                          <w:szCs w:val="32"/>
                        </w:rPr>
                      </w:pPr>
                    </w:p>
                    <w:p w14:paraId="07671B55" w14:textId="12F28D9D" w:rsidR="00934E89" w:rsidRPr="00934E89" w:rsidRDefault="00934E89" w:rsidP="00934E89">
                      <w:pPr>
                        <w:pStyle w:val="Default"/>
                        <w:jc w:val="center"/>
                        <w:rPr>
                          <w:b/>
                          <w:bCs/>
                          <w:color w:val="0070C0"/>
                          <w:sz w:val="32"/>
                          <w:szCs w:val="32"/>
                        </w:rPr>
                      </w:pPr>
                      <w:r w:rsidRPr="00934E89">
                        <w:rPr>
                          <w:b/>
                          <w:bCs/>
                          <w:color w:val="0070C0"/>
                          <w:sz w:val="32"/>
                          <w:szCs w:val="32"/>
                        </w:rPr>
                        <w:t>„EDUCAȚIA INTEGRALĂ – PROVOCĂRI ȘI SOLUȚII PENTRU O ȘCOALĂ INCLUZIVĂ, NONVIOLENTĂ ȘI ORIENTATĂ SPRE DEZVOLTAREA COMPETENȚELOR PENTRU VIAȚĂ”, Ediția I</w:t>
                      </w:r>
                    </w:p>
                    <w:p w14:paraId="19903CD0" w14:textId="77777777" w:rsidR="00934E89" w:rsidRPr="00934E89" w:rsidRDefault="00934E89" w:rsidP="00934E89">
                      <w:pPr>
                        <w:pStyle w:val="Default"/>
                        <w:jc w:val="center"/>
                        <w:rPr>
                          <w:b/>
                          <w:bCs/>
                          <w:color w:val="0070C0"/>
                          <w:sz w:val="32"/>
                          <w:szCs w:val="32"/>
                        </w:rPr>
                      </w:pPr>
                      <w:r w:rsidRPr="00934E89">
                        <w:rPr>
                          <w:b/>
                          <w:bCs/>
                          <w:color w:val="0070C0"/>
                          <w:sz w:val="32"/>
                          <w:szCs w:val="32"/>
                        </w:rPr>
                        <w:t xml:space="preserve"> </w:t>
                      </w:r>
                    </w:p>
                    <w:p w14:paraId="4F734A78" w14:textId="77777777" w:rsidR="00934E89" w:rsidRPr="00934E89" w:rsidRDefault="00934E89" w:rsidP="00934E89">
                      <w:pPr>
                        <w:tabs>
                          <w:tab w:val="left" w:pos="426"/>
                        </w:tabs>
                        <w:spacing w:line="360" w:lineRule="auto"/>
                        <w:ind w:left="720"/>
                        <w:jc w:val="center"/>
                        <w:rPr>
                          <w:b/>
                          <w:bCs/>
                          <w:color w:val="0070C0"/>
                          <w:sz w:val="32"/>
                          <w:szCs w:val="32"/>
                        </w:rPr>
                      </w:pPr>
                      <w:r w:rsidRPr="00934E89">
                        <w:rPr>
                          <w:b/>
                          <w:bCs/>
                          <w:color w:val="0070C0"/>
                          <w:sz w:val="32"/>
                          <w:szCs w:val="32"/>
                        </w:rPr>
                        <w:t>11 Decembrie 2025</w:t>
                      </w:r>
                    </w:p>
                    <w:bookmarkEnd w:id="1"/>
                    <w:p w14:paraId="30BE6F3E" w14:textId="00102BA5" w:rsidR="004D53CA" w:rsidRPr="004D53CA" w:rsidRDefault="004D53CA" w:rsidP="003947BB">
                      <w:pPr>
                        <w:spacing w:before="260"/>
                        <w:ind w:left="502" w:right="791"/>
                        <w:jc w:val="center"/>
                        <w:rPr>
                          <w:rFonts w:ascii="Book Antiqua" w:hAnsi="Book Antiqua"/>
                          <w:b/>
                          <w:sz w:val="40"/>
                          <w:szCs w:val="40"/>
                        </w:rPr>
                      </w:pPr>
                    </w:p>
                  </w:txbxContent>
                </v:textbox>
                <w10:wrap type="square" anchorx="margin"/>
              </v:shape>
            </w:pict>
          </mc:Fallback>
        </mc:AlternateContent>
      </w:r>
    </w:p>
    <w:p w14:paraId="0CB6F9AC" w14:textId="10A2A055" w:rsidR="00765002" w:rsidRPr="00DB43EB" w:rsidRDefault="00765002" w:rsidP="00765002">
      <w:pPr>
        <w:jc w:val="center"/>
        <w:rPr>
          <w:b/>
          <w:caps/>
          <w:sz w:val="36"/>
          <w:szCs w:val="36"/>
        </w:rPr>
      </w:pPr>
      <w:r w:rsidRPr="00DB43EB">
        <w:rPr>
          <w:noProof/>
        </w:rPr>
        <w:drawing>
          <wp:inline distT="0" distB="0" distL="0" distR="0" wp14:anchorId="424A6F31" wp14:editId="347EFDB4">
            <wp:extent cx="2552700" cy="1897794"/>
            <wp:effectExtent l="0" t="0" r="0" b="7620"/>
            <wp:docPr id="17" name="Imagine 17" descr="Implementarea educației incluzive în școala românească -  Centrul-Regional.ro - ASOCIAȚIA CROFM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Implementarea educației incluzive în școala românească -  Centrul-Regional.ro - ASOCIAȚIA CROFMP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99756" cy="1932778"/>
                    </a:xfrm>
                    <a:prstGeom prst="rect">
                      <a:avLst/>
                    </a:prstGeom>
                    <a:noFill/>
                    <a:ln>
                      <a:noFill/>
                    </a:ln>
                  </pic:spPr>
                </pic:pic>
              </a:graphicData>
            </a:graphic>
          </wp:inline>
        </w:drawing>
      </w:r>
    </w:p>
    <w:p w14:paraId="38423259" w14:textId="4CDEA861" w:rsidR="00765002" w:rsidRPr="00DB43EB" w:rsidRDefault="00765002" w:rsidP="00765002">
      <w:pPr>
        <w:tabs>
          <w:tab w:val="center" w:pos="5388"/>
        </w:tabs>
        <w:rPr>
          <w:sz w:val="36"/>
          <w:szCs w:val="36"/>
        </w:rPr>
        <w:sectPr w:rsidR="00765002" w:rsidRPr="00DB43EB" w:rsidSect="00934E89">
          <w:type w:val="continuous"/>
          <w:pgSz w:w="11910" w:h="16840" w:code="9"/>
          <w:pgMar w:top="709" w:right="567" w:bottom="280" w:left="567" w:header="720" w:footer="720" w:gutter="0"/>
          <w:cols w:space="720"/>
        </w:sectPr>
      </w:pPr>
      <w:r w:rsidRPr="00DB43EB">
        <w:rPr>
          <w:sz w:val="36"/>
          <w:szCs w:val="36"/>
        </w:rPr>
        <w:tab/>
      </w:r>
    </w:p>
    <w:p w14:paraId="10910ED0" w14:textId="77777777" w:rsidR="003C2869" w:rsidRPr="00DB43EB" w:rsidRDefault="003C2869" w:rsidP="003C2869">
      <w:pPr>
        <w:rPr>
          <w:b/>
          <w:sz w:val="24"/>
          <w:szCs w:val="24"/>
        </w:rPr>
      </w:pPr>
      <w:r w:rsidRPr="00DB43EB">
        <w:rPr>
          <w:b/>
          <w:sz w:val="24"/>
          <w:szCs w:val="24"/>
        </w:rPr>
        <w:t>ORGANIZATORI:</w:t>
      </w:r>
    </w:p>
    <w:p w14:paraId="27F20500" w14:textId="77777777" w:rsidR="003C2869" w:rsidRPr="00DB43EB" w:rsidRDefault="003C2869" w:rsidP="003C2869">
      <w:pPr>
        <w:ind w:left="874"/>
        <w:rPr>
          <w:rFonts w:eastAsia="Cambria"/>
          <w:b/>
          <w:bCs/>
          <w:color w:val="001F5F"/>
          <w:sz w:val="24"/>
          <w:szCs w:val="24"/>
        </w:rPr>
      </w:pPr>
    </w:p>
    <w:p w14:paraId="0AB696C3" w14:textId="77777777" w:rsidR="003C2869" w:rsidRDefault="003C2869" w:rsidP="003C2869">
      <w:pPr>
        <w:spacing w:before="162"/>
        <w:ind w:left="874"/>
        <w:rPr>
          <w:rFonts w:eastAsia="Cambria"/>
          <w:b/>
          <w:bCs/>
          <w:color w:val="001F5F"/>
          <w:sz w:val="24"/>
          <w:szCs w:val="24"/>
        </w:rPr>
      </w:pPr>
      <w:r w:rsidRPr="00DB43EB">
        <w:rPr>
          <w:rFonts w:eastAsia="Cambria"/>
          <w:b/>
          <w:bCs/>
          <w:color w:val="001F5F"/>
          <w:sz w:val="24"/>
          <w:szCs w:val="24"/>
        </w:rPr>
        <w:t>Casa</w:t>
      </w:r>
      <w:r w:rsidRPr="00DB43EB">
        <w:rPr>
          <w:rFonts w:eastAsia="Cambria"/>
          <w:b/>
          <w:bCs/>
          <w:color w:val="001F5F"/>
          <w:spacing w:val="-11"/>
          <w:sz w:val="24"/>
          <w:szCs w:val="24"/>
        </w:rPr>
        <w:t xml:space="preserve"> </w:t>
      </w:r>
      <w:r w:rsidRPr="00DB43EB">
        <w:rPr>
          <w:rFonts w:eastAsia="Cambria"/>
          <w:b/>
          <w:bCs/>
          <w:color w:val="001F5F"/>
          <w:sz w:val="24"/>
          <w:szCs w:val="24"/>
        </w:rPr>
        <w:t>Corpului</w:t>
      </w:r>
      <w:r w:rsidRPr="00DB43EB">
        <w:rPr>
          <w:rFonts w:eastAsia="Cambria"/>
          <w:b/>
          <w:bCs/>
          <w:color w:val="001F5F"/>
          <w:spacing w:val="-8"/>
          <w:sz w:val="24"/>
          <w:szCs w:val="24"/>
        </w:rPr>
        <w:t xml:space="preserve"> </w:t>
      </w:r>
      <w:r w:rsidRPr="00DB43EB">
        <w:rPr>
          <w:rFonts w:eastAsia="Cambria"/>
          <w:b/>
          <w:bCs/>
          <w:color w:val="001F5F"/>
          <w:sz w:val="24"/>
          <w:szCs w:val="24"/>
        </w:rPr>
        <w:t>Didactic</w:t>
      </w:r>
      <w:r w:rsidRPr="00DB43EB">
        <w:rPr>
          <w:rFonts w:eastAsia="Cambria"/>
          <w:b/>
          <w:bCs/>
          <w:color w:val="001F5F"/>
          <w:spacing w:val="-11"/>
          <w:sz w:val="24"/>
          <w:szCs w:val="24"/>
        </w:rPr>
        <w:t xml:space="preserve"> </w:t>
      </w:r>
      <w:r w:rsidRPr="00DB43EB">
        <w:rPr>
          <w:rFonts w:eastAsia="Cambria"/>
          <w:b/>
          <w:bCs/>
          <w:color w:val="001F5F"/>
          <w:spacing w:val="-4"/>
          <w:sz w:val="24"/>
          <w:szCs w:val="24"/>
        </w:rPr>
        <w:t>Dolj;</w:t>
      </w:r>
      <w:r w:rsidRPr="003C2869">
        <w:rPr>
          <w:rFonts w:eastAsia="Cambria"/>
          <w:b/>
          <w:bCs/>
          <w:color w:val="001F5F"/>
          <w:sz w:val="24"/>
          <w:szCs w:val="24"/>
        </w:rPr>
        <w:t xml:space="preserve"> </w:t>
      </w:r>
    </w:p>
    <w:p w14:paraId="19C26E70" w14:textId="77777777" w:rsidR="003C2869" w:rsidRPr="00DB43EB" w:rsidRDefault="003C2869" w:rsidP="003C2869">
      <w:pPr>
        <w:spacing w:before="162"/>
        <w:ind w:left="874"/>
        <w:rPr>
          <w:rFonts w:eastAsia="Cambria"/>
          <w:b/>
          <w:bCs/>
          <w:color w:val="001F5F"/>
          <w:spacing w:val="-2"/>
          <w:sz w:val="24"/>
          <w:szCs w:val="24"/>
        </w:rPr>
      </w:pPr>
      <w:r w:rsidRPr="00DB43EB">
        <w:rPr>
          <w:rFonts w:eastAsia="Cambria"/>
          <w:b/>
          <w:bCs/>
          <w:color w:val="001F5F"/>
          <w:sz w:val="24"/>
          <w:szCs w:val="24"/>
        </w:rPr>
        <w:t>Liceul Teoretic ”Tudor Arghezi”,</w:t>
      </w:r>
      <w:r w:rsidRPr="00DB43EB">
        <w:rPr>
          <w:rFonts w:eastAsia="Cambria"/>
          <w:b/>
          <w:bCs/>
          <w:color w:val="001F5F"/>
          <w:spacing w:val="-8"/>
          <w:sz w:val="24"/>
          <w:szCs w:val="24"/>
        </w:rPr>
        <w:t xml:space="preserve"> </w:t>
      </w:r>
      <w:r w:rsidRPr="00DB43EB">
        <w:rPr>
          <w:rFonts w:eastAsia="Cambria"/>
          <w:b/>
          <w:bCs/>
          <w:color w:val="001F5F"/>
          <w:sz w:val="24"/>
          <w:szCs w:val="24"/>
        </w:rPr>
        <w:t>Craiova,</w:t>
      </w:r>
      <w:r w:rsidRPr="00DB43EB">
        <w:rPr>
          <w:rFonts w:eastAsia="Cambria"/>
          <w:b/>
          <w:bCs/>
          <w:color w:val="001F5F"/>
          <w:spacing w:val="-10"/>
          <w:sz w:val="24"/>
          <w:szCs w:val="24"/>
        </w:rPr>
        <w:t xml:space="preserve"> </w:t>
      </w:r>
      <w:r w:rsidRPr="00DB43EB">
        <w:rPr>
          <w:rFonts w:eastAsia="Cambria"/>
          <w:b/>
          <w:bCs/>
          <w:color w:val="001F5F"/>
          <w:spacing w:val="-2"/>
          <w:sz w:val="24"/>
          <w:szCs w:val="24"/>
        </w:rPr>
        <w:t>Dolj;</w:t>
      </w:r>
    </w:p>
    <w:p w14:paraId="53138FFC" w14:textId="77777777" w:rsidR="003C2869" w:rsidRPr="00DB43EB" w:rsidRDefault="003C2869" w:rsidP="003C2869">
      <w:pPr>
        <w:ind w:left="874"/>
        <w:rPr>
          <w:rFonts w:eastAsia="Cambria"/>
          <w:b/>
          <w:bCs/>
          <w:sz w:val="24"/>
          <w:szCs w:val="24"/>
        </w:rPr>
      </w:pPr>
    </w:p>
    <w:p w14:paraId="2DCAA6DD" w14:textId="77777777" w:rsidR="00FD606F" w:rsidRPr="00DB43EB" w:rsidRDefault="00FD606F" w:rsidP="000835E8">
      <w:pPr>
        <w:spacing w:before="162"/>
        <w:rPr>
          <w:rFonts w:eastAsia="Cambria"/>
          <w:b/>
          <w:bCs/>
          <w:sz w:val="24"/>
          <w:szCs w:val="24"/>
        </w:rPr>
      </w:pPr>
    </w:p>
    <w:p w14:paraId="3842325E" w14:textId="305A9DB6" w:rsidR="00B75775" w:rsidRPr="00DB43EB" w:rsidRDefault="00B75775">
      <w:pPr>
        <w:pStyle w:val="Corptext"/>
        <w:spacing w:before="22"/>
        <w:rPr>
          <w:b/>
        </w:rPr>
      </w:pPr>
    </w:p>
    <w:p w14:paraId="7300010B" w14:textId="725D7B33" w:rsidR="00E949F2" w:rsidRPr="00DB43EB" w:rsidRDefault="00E949F2" w:rsidP="00E949F2">
      <w:pPr>
        <w:pStyle w:val="Default"/>
        <w:ind w:firstLine="720"/>
        <w:jc w:val="center"/>
        <w:rPr>
          <w:lang w:val="ro-RO"/>
        </w:rPr>
      </w:pPr>
      <w:r w:rsidRPr="00DB43EB">
        <w:rPr>
          <w:b/>
          <w:bCs/>
          <w:color w:val="4470C4"/>
          <w:lang w:val="ro-RO"/>
        </w:rPr>
        <w:t>Înscriere</w:t>
      </w:r>
      <w:r w:rsidR="00DA0D2A" w:rsidRPr="00DB43EB">
        <w:rPr>
          <w:b/>
          <w:bCs/>
          <w:color w:val="4470C4"/>
          <w:lang w:val="ro-RO"/>
        </w:rPr>
        <w:t>a se poate face</w:t>
      </w:r>
      <w:r w:rsidRPr="00DB43EB">
        <w:rPr>
          <w:b/>
          <w:bCs/>
          <w:color w:val="4470C4"/>
          <w:lang w:val="ro-RO"/>
        </w:rPr>
        <w:t xml:space="preserve"> până la data de </w:t>
      </w:r>
      <w:r w:rsidR="00DA0D2A" w:rsidRPr="00DB43EB">
        <w:rPr>
          <w:b/>
          <w:bCs/>
          <w:sz w:val="32"/>
          <w:szCs w:val="32"/>
          <w:lang w:val="ro-RO"/>
        </w:rPr>
        <w:t>21 noiembrie 2025</w:t>
      </w:r>
      <w:r w:rsidR="00DA0D2A" w:rsidRPr="00DB43EB">
        <w:rPr>
          <w:lang w:val="ro-RO"/>
        </w:rPr>
        <w:t xml:space="preserve"> </w:t>
      </w:r>
      <w:r w:rsidRPr="00DB43EB">
        <w:rPr>
          <w:b/>
          <w:bCs/>
          <w:color w:val="4470C4"/>
          <w:lang w:val="ro-RO"/>
        </w:rPr>
        <w:t xml:space="preserve">accesând următorul formular (în formular veți încărca lucrarea cu care participați la </w:t>
      </w:r>
      <w:r w:rsidR="00765002" w:rsidRPr="00DB43EB">
        <w:rPr>
          <w:b/>
          <w:bCs/>
          <w:color w:val="4470C4"/>
          <w:lang w:val="ro-RO"/>
        </w:rPr>
        <w:t>simpozion</w:t>
      </w:r>
      <w:r w:rsidRPr="00DB43EB">
        <w:rPr>
          <w:b/>
          <w:bCs/>
          <w:color w:val="4470C4"/>
          <w:lang w:val="ro-RO"/>
        </w:rPr>
        <w:t xml:space="preserve">, precum și contractul de parteneriat semnat pe care îl veți descărca de </w:t>
      </w:r>
      <w:hyperlink r:id="rId10" w:history="1">
        <w:r w:rsidRPr="000E6C76">
          <w:rPr>
            <w:rStyle w:val="Hyperlink"/>
            <w:b/>
            <w:bCs/>
            <w:lang w:val="ro-RO"/>
          </w:rPr>
          <w:t>AICI</w:t>
        </w:r>
      </w:hyperlink>
      <w:r w:rsidRPr="00DB43EB">
        <w:rPr>
          <w:b/>
          <w:bCs/>
          <w:color w:val="0000FF"/>
          <w:lang w:val="ro-RO"/>
        </w:rPr>
        <w:t xml:space="preserve"> </w:t>
      </w:r>
      <w:r w:rsidRPr="00DB43EB">
        <w:rPr>
          <w:b/>
          <w:bCs/>
          <w:lang w:val="ro-RO"/>
        </w:rPr>
        <w:t xml:space="preserve">sau copy-paste și descarcă </w:t>
      </w:r>
      <w:r w:rsidR="00495A7C" w:rsidRPr="00495A7C">
        <w:rPr>
          <w:b/>
          <w:bCs/>
          <w:color w:val="0000FF"/>
          <w:lang w:val="ro-RO"/>
        </w:rPr>
        <w:t>https://drive.google.com/file/d/1ZgPWraMR9pDXhEVvMDeHOUyLEIIXIAkY/view?usp=sharing</w:t>
      </w:r>
    </w:p>
    <w:p w14:paraId="6234EFA4" w14:textId="5BA611EC" w:rsidR="00E949F2" w:rsidRDefault="00E949F2" w:rsidP="00E949F2">
      <w:pPr>
        <w:pStyle w:val="Default"/>
        <w:jc w:val="center"/>
        <w:rPr>
          <w:b/>
          <w:bCs/>
          <w:lang w:val="ro-RO"/>
        </w:rPr>
      </w:pPr>
      <w:r w:rsidRPr="00DB43EB">
        <w:rPr>
          <w:b/>
          <w:bCs/>
          <w:color w:val="0000FF"/>
          <w:lang w:val="ro-RO"/>
        </w:rPr>
        <w:t xml:space="preserve">FORMULAR DE ÎNSCRIERE </w:t>
      </w:r>
      <w:r w:rsidR="00DA0D2A" w:rsidRPr="00DB43EB">
        <w:rPr>
          <w:b/>
          <w:bCs/>
          <w:color w:val="0000FF"/>
          <w:lang w:val="ro-RO"/>
        </w:rPr>
        <w:t>SIMPOZION</w:t>
      </w:r>
      <w:r w:rsidRPr="00DB43EB">
        <w:rPr>
          <w:b/>
          <w:bCs/>
          <w:color w:val="0000FF"/>
          <w:lang w:val="ro-RO"/>
        </w:rPr>
        <w:t xml:space="preserve"> </w:t>
      </w:r>
      <w:r w:rsidR="00DA0D2A" w:rsidRPr="00DB43EB">
        <w:rPr>
          <w:b/>
          <w:bCs/>
          <w:color w:val="0000FF"/>
          <w:lang w:val="ro-RO"/>
        </w:rPr>
        <w:t>DECEMBRIE</w:t>
      </w:r>
      <w:r w:rsidRPr="00DB43EB">
        <w:rPr>
          <w:b/>
          <w:bCs/>
          <w:color w:val="0000FF"/>
          <w:lang w:val="ro-RO"/>
        </w:rPr>
        <w:t xml:space="preserve"> 2025 </w:t>
      </w:r>
      <w:r w:rsidRPr="00DB43EB">
        <w:rPr>
          <w:b/>
          <w:bCs/>
          <w:lang w:val="ro-RO"/>
        </w:rPr>
        <w:t xml:space="preserve">sau copy-paste </w:t>
      </w:r>
      <w:hyperlink r:id="rId11" w:history="1">
        <w:r w:rsidR="00495A7C" w:rsidRPr="009B4F27">
          <w:rPr>
            <w:rStyle w:val="Hyperlink"/>
            <w:b/>
            <w:bCs/>
            <w:lang w:val="ro-RO"/>
          </w:rPr>
          <w:t>https://forms.gle/U9JCh4evaHg9jaaK6</w:t>
        </w:r>
      </w:hyperlink>
    </w:p>
    <w:p w14:paraId="269CE8D3" w14:textId="77777777" w:rsidR="00495A7C" w:rsidRPr="00DB43EB" w:rsidRDefault="00495A7C" w:rsidP="00E949F2">
      <w:pPr>
        <w:pStyle w:val="Default"/>
        <w:jc w:val="center"/>
        <w:rPr>
          <w:lang w:val="ro-RO"/>
        </w:rPr>
      </w:pPr>
    </w:p>
    <w:p w14:paraId="78F345E7" w14:textId="77777777" w:rsidR="003C2869" w:rsidRDefault="00E949F2" w:rsidP="00E949F2">
      <w:pPr>
        <w:pStyle w:val="Corptext"/>
        <w:spacing w:line="360" w:lineRule="auto"/>
        <w:ind w:left="874" w:right="874" w:firstLine="1439"/>
        <w:jc w:val="center"/>
        <w:rPr>
          <w:b/>
          <w:bCs/>
          <w:i/>
          <w:iCs/>
          <w:color w:val="00B050"/>
        </w:rPr>
      </w:pPr>
      <w:r w:rsidRPr="00DB43EB">
        <w:rPr>
          <w:b/>
          <w:bCs/>
          <w:color w:val="00B050"/>
        </w:rPr>
        <w:t xml:space="preserve">Tema </w:t>
      </w:r>
      <w:r w:rsidR="00DA0D2A" w:rsidRPr="00DB43EB">
        <w:rPr>
          <w:b/>
          <w:bCs/>
          <w:color w:val="00B050"/>
        </w:rPr>
        <w:t>Simpozionului</w:t>
      </w:r>
      <w:r w:rsidRPr="00DB43EB">
        <w:rPr>
          <w:b/>
          <w:bCs/>
          <w:color w:val="00B050"/>
        </w:rPr>
        <w:t xml:space="preserve">: </w:t>
      </w:r>
      <w:r w:rsidR="00DA0D2A" w:rsidRPr="00DB43EB">
        <w:rPr>
          <w:b/>
          <w:bCs/>
          <w:i/>
          <w:iCs/>
          <w:color w:val="00B050"/>
        </w:rPr>
        <w:t>„Educația integrală – provocări și soluții pentru o școală incluzivă, nonviolentă și orientată spre dezvoltarea competențelor pentru viață”</w:t>
      </w:r>
    </w:p>
    <w:p w14:paraId="42B842C6" w14:textId="237FCD4A" w:rsidR="005412D1" w:rsidRPr="003C2869" w:rsidRDefault="00DA0D2A" w:rsidP="003C2869">
      <w:pPr>
        <w:pStyle w:val="Corptext"/>
        <w:spacing w:line="360" w:lineRule="auto"/>
        <w:ind w:right="874"/>
        <w:rPr>
          <w:b/>
          <w:bCs/>
          <w:u w:val="single"/>
        </w:rPr>
      </w:pPr>
      <w:r w:rsidRPr="003C2869">
        <w:rPr>
          <w:b/>
          <w:bCs/>
          <w:u w:val="single"/>
        </w:rPr>
        <w:t>Simpozionul</w:t>
      </w:r>
      <w:r w:rsidR="005412D1" w:rsidRPr="003C2869">
        <w:rPr>
          <w:b/>
          <w:bCs/>
          <w:u w:val="single"/>
        </w:rPr>
        <w:t xml:space="preserve"> se va desfășura pe </w:t>
      </w:r>
      <w:r w:rsidRPr="003C2869">
        <w:rPr>
          <w:b/>
          <w:bCs/>
          <w:u w:val="single"/>
        </w:rPr>
        <w:t>două</w:t>
      </w:r>
      <w:r w:rsidR="005412D1" w:rsidRPr="003C2869">
        <w:rPr>
          <w:b/>
          <w:bCs/>
          <w:u w:val="single"/>
        </w:rPr>
        <w:t xml:space="preserve"> secțiuni:</w:t>
      </w:r>
    </w:p>
    <w:p w14:paraId="31BA3796" w14:textId="310C4DF0" w:rsidR="00DA0D2A" w:rsidRPr="00DB43EB" w:rsidRDefault="00DA0D2A" w:rsidP="00CA2798">
      <w:pPr>
        <w:spacing w:line="360" w:lineRule="auto"/>
        <w:jc w:val="both"/>
        <w:rPr>
          <w:b/>
          <w:bCs/>
          <w:i/>
          <w:iCs/>
          <w:sz w:val="24"/>
          <w:szCs w:val="24"/>
        </w:rPr>
      </w:pPr>
      <w:r w:rsidRPr="00DB43EB">
        <w:rPr>
          <w:b/>
          <w:bCs/>
          <w:sz w:val="24"/>
          <w:szCs w:val="24"/>
        </w:rPr>
        <w:t>SECȚIUNEA I</w:t>
      </w:r>
      <w:r w:rsidRPr="00DB43EB">
        <w:rPr>
          <w:sz w:val="24"/>
          <w:szCs w:val="24"/>
        </w:rPr>
        <w:t>.</w:t>
      </w:r>
      <w:r w:rsidRPr="00DB43EB">
        <w:rPr>
          <w:b/>
          <w:bCs/>
          <w:sz w:val="24"/>
          <w:szCs w:val="24"/>
        </w:rPr>
        <w:t xml:space="preserve"> </w:t>
      </w:r>
      <w:r w:rsidRPr="00DB43EB">
        <w:rPr>
          <w:b/>
          <w:bCs/>
          <w:i/>
          <w:iCs/>
          <w:sz w:val="24"/>
          <w:szCs w:val="24"/>
        </w:rPr>
        <w:t>Provocări și soluții pentru o școală incluzivă, nonviolentă și orientată spre dezvoltarea competențelor pentru viață</w:t>
      </w:r>
      <w:r w:rsidRPr="00DB43EB">
        <w:rPr>
          <w:b/>
          <w:bCs/>
          <w:sz w:val="24"/>
          <w:szCs w:val="24"/>
        </w:rPr>
        <w:t xml:space="preserve"> - referate, comunicări științifice, studii  ale cadrelor didactice </w:t>
      </w:r>
    </w:p>
    <w:p w14:paraId="4FF35420" w14:textId="4016B246" w:rsidR="00DA0D2A" w:rsidRPr="00DB43EB" w:rsidRDefault="00DA0D2A" w:rsidP="00CA2798">
      <w:pPr>
        <w:spacing w:line="360" w:lineRule="auto"/>
        <w:jc w:val="both"/>
        <w:rPr>
          <w:b/>
          <w:bCs/>
          <w:sz w:val="24"/>
          <w:szCs w:val="24"/>
        </w:rPr>
      </w:pPr>
      <w:r w:rsidRPr="00DB43EB">
        <w:rPr>
          <w:b/>
          <w:bCs/>
          <w:sz w:val="24"/>
          <w:szCs w:val="24"/>
        </w:rPr>
        <w:t xml:space="preserve">SECȚIUNEA II. </w:t>
      </w:r>
      <w:r w:rsidRPr="00DB43EB">
        <w:rPr>
          <w:b/>
          <w:bCs/>
          <w:i/>
          <w:iCs/>
          <w:sz w:val="24"/>
          <w:szCs w:val="24"/>
        </w:rPr>
        <w:t>Tehnici de lucru eficiente la clasă</w:t>
      </w:r>
      <w:r w:rsidRPr="00DB43EB">
        <w:rPr>
          <w:b/>
          <w:bCs/>
          <w:sz w:val="24"/>
          <w:szCs w:val="24"/>
        </w:rPr>
        <w:t xml:space="preserve"> - proiecte, parteneriate, resurse educaționale deschise, exemple de bune practici - activități de diseminare</w:t>
      </w:r>
    </w:p>
    <w:p w14:paraId="31694B25" w14:textId="1B85B91C" w:rsidR="000041C8" w:rsidRPr="00DB43EB" w:rsidRDefault="000041C8" w:rsidP="000041C8">
      <w:pPr>
        <w:pStyle w:val="Titlu1"/>
        <w:spacing w:before="160"/>
        <w:ind w:left="1594" w:firstLine="566"/>
        <w:jc w:val="both"/>
        <w:rPr>
          <w:b w:val="0"/>
          <w:bCs w:val="0"/>
        </w:rPr>
      </w:pPr>
      <w:r w:rsidRPr="00DB43EB">
        <w:rPr>
          <w:b w:val="0"/>
          <w:bCs w:val="0"/>
        </w:rPr>
        <w:t xml:space="preserve">Programul </w:t>
      </w:r>
      <w:r w:rsidR="00DA0D2A" w:rsidRPr="00DB43EB">
        <w:rPr>
          <w:b w:val="0"/>
          <w:bCs w:val="0"/>
        </w:rPr>
        <w:t>Simpozionului</w:t>
      </w:r>
      <w:r w:rsidRPr="00DB43EB">
        <w:rPr>
          <w:b w:val="0"/>
          <w:bCs w:val="0"/>
        </w:rPr>
        <w:t>:</w:t>
      </w:r>
    </w:p>
    <w:p w14:paraId="2F748D21" w14:textId="7502DB1D" w:rsidR="000041C8" w:rsidRPr="00DB43EB" w:rsidRDefault="000041C8" w:rsidP="000041C8">
      <w:pPr>
        <w:pStyle w:val="Titlu1"/>
        <w:spacing w:before="160"/>
        <w:jc w:val="both"/>
      </w:pPr>
      <w:r w:rsidRPr="00DB43EB">
        <w:rPr>
          <w:b w:val="0"/>
          <w:bCs w:val="0"/>
        </w:rPr>
        <w:t></w:t>
      </w:r>
      <w:r w:rsidRPr="00DB43EB">
        <w:rPr>
          <w:b w:val="0"/>
          <w:bCs w:val="0"/>
        </w:rPr>
        <w:tab/>
      </w:r>
      <w:r w:rsidR="00DA0D2A" w:rsidRPr="00DB43EB">
        <w:t>Simpozionul</w:t>
      </w:r>
      <w:r w:rsidRPr="00DB43EB">
        <w:t xml:space="preserve"> se va desfășura în data de </w:t>
      </w:r>
      <w:r w:rsidR="00DA0D2A" w:rsidRPr="00DB43EB">
        <w:t>11</w:t>
      </w:r>
      <w:r w:rsidRPr="00DB43EB">
        <w:t xml:space="preserve"> </w:t>
      </w:r>
      <w:r w:rsidR="00DA0D2A" w:rsidRPr="00DB43EB">
        <w:t>decembrie</w:t>
      </w:r>
      <w:r w:rsidRPr="00DB43EB">
        <w:t xml:space="preserve"> 2025, cu începere de la ora </w:t>
      </w:r>
      <w:r w:rsidR="00DA0D2A" w:rsidRPr="00DB43EB">
        <w:t>16:30</w:t>
      </w:r>
      <w:r w:rsidRPr="00DB43EB">
        <w:t>, în regim online, pe Meet.</w:t>
      </w:r>
    </w:p>
    <w:p w14:paraId="2556F7CB" w14:textId="77777777" w:rsidR="000041C8" w:rsidRPr="00DB43EB" w:rsidRDefault="000041C8" w:rsidP="000041C8">
      <w:pPr>
        <w:pStyle w:val="Titlu1"/>
        <w:spacing w:before="160"/>
        <w:jc w:val="both"/>
      </w:pPr>
      <w:r w:rsidRPr="00DB43EB">
        <w:t></w:t>
      </w:r>
      <w:r w:rsidRPr="00DB43EB">
        <w:tab/>
        <w:t>Link – ul pentru videoconferință va fi trimis pe e-mailul participanților, cu o zi înainte.</w:t>
      </w:r>
    </w:p>
    <w:p w14:paraId="07298474" w14:textId="68384D33" w:rsidR="000041C8" w:rsidRPr="00DB43EB" w:rsidRDefault="000041C8" w:rsidP="00DA0D2A">
      <w:pPr>
        <w:pStyle w:val="Titlu1"/>
        <w:spacing w:before="160"/>
        <w:jc w:val="both"/>
      </w:pPr>
      <w:r w:rsidRPr="00DB43EB">
        <w:t></w:t>
      </w:r>
      <w:r w:rsidRPr="00DB43EB">
        <w:tab/>
        <w:t>Materialele vor fi în format PPT și nu vor depăși 10 slide - uri, respectiv 5 minute.</w:t>
      </w:r>
    </w:p>
    <w:p w14:paraId="6D963B75" w14:textId="77777777" w:rsidR="00DA0D2A" w:rsidRPr="00DB43EB" w:rsidRDefault="00DA0D2A" w:rsidP="00DA0D2A">
      <w:pPr>
        <w:pStyle w:val="Titlu1"/>
        <w:spacing w:before="160"/>
        <w:jc w:val="both"/>
      </w:pPr>
    </w:p>
    <w:p w14:paraId="38423263" w14:textId="17ADC642" w:rsidR="00B75775" w:rsidRPr="00DB43EB" w:rsidRDefault="00E44568" w:rsidP="00E658B3">
      <w:pPr>
        <w:pStyle w:val="Titlu1"/>
        <w:spacing w:before="160"/>
        <w:ind w:firstLine="566"/>
        <w:jc w:val="both"/>
        <w:rPr>
          <w:spacing w:val="-2"/>
        </w:rPr>
      </w:pPr>
      <w:r w:rsidRPr="00DB43EB">
        <w:t xml:space="preserve">Materialele care vor fi publicate în revista </w:t>
      </w:r>
      <w:r w:rsidR="00DA0D2A" w:rsidRPr="00DB43EB">
        <w:t>Simpozionului</w:t>
      </w:r>
      <w:r w:rsidR="00E95B4D" w:rsidRPr="00DB43EB">
        <w:rPr>
          <w:spacing w:val="-4"/>
        </w:rPr>
        <w:t xml:space="preserve"> </w:t>
      </w:r>
      <w:r w:rsidR="00E95B4D" w:rsidRPr="00DB43EB">
        <w:t>vor</w:t>
      </w:r>
      <w:r w:rsidR="00E95B4D" w:rsidRPr="00DB43EB">
        <w:rPr>
          <w:spacing w:val="-8"/>
        </w:rPr>
        <w:t xml:space="preserve"> </w:t>
      </w:r>
      <w:r w:rsidR="00E95B4D" w:rsidRPr="00DB43EB">
        <w:t>fi</w:t>
      </w:r>
      <w:r w:rsidR="00E95B4D" w:rsidRPr="00DB43EB">
        <w:rPr>
          <w:spacing w:val="-3"/>
        </w:rPr>
        <w:t xml:space="preserve"> </w:t>
      </w:r>
      <w:r w:rsidR="00E95B4D" w:rsidRPr="00DB43EB">
        <w:t>tehnoredactate</w:t>
      </w:r>
      <w:r w:rsidR="00E95B4D" w:rsidRPr="00DB43EB">
        <w:rPr>
          <w:spacing w:val="-5"/>
        </w:rPr>
        <w:t xml:space="preserve"> </w:t>
      </w:r>
      <w:r w:rsidR="00E95B4D" w:rsidRPr="00DB43EB">
        <w:t>conform</w:t>
      </w:r>
      <w:r w:rsidR="00E95B4D" w:rsidRPr="00DB43EB">
        <w:rPr>
          <w:spacing w:val="-5"/>
        </w:rPr>
        <w:t xml:space="preserve"> </w:t>
      </w:r>
      <w:r w:rsidR="00E95B4D" w:rsidRPr="00DB43EB">
        <w:t>următoarelor</w:t>
      </w:r>
      <w:r w:rsidR="00E95B4D" w:rsidRPr="00DB43EB">
        <w:rPr>
          <w:spacing w:val="-6"/>
        </w:rPr>
        <w:t xml:space="preserve"> </w:t>
      </w:r>
      <w:r w:rsidR="00E95B4D" w:rsidRPr="00DB43EB">
        <w:rPr>
          <w:spacing w:val="-2"/>
        </w:rPr>
        <w:t>cerințe:</w:t>
      </w:r>
    </w:p>
    <w:p w14:paraId="6CDF3C55" w14:textId="261EE432" w:rsidR="00DA0D2A" w:rsidRPr="00DB43EB" w:rsidRDefault="00DA0D2A" w:rsidP="00DA0D2A">
      <w:pPr>
        <w:widowControl/>
        <w:numPr>
          <w:ilvl w:val="0"/>
          <w:numId w:val="7"/>
        </w:numPr>
        <w:autoSpaceDE/>
        <w:autoSpaceDN/>
        <w:spacing w:line="360" w:lineRule="auto"/>
        <w:jc w:val="both"/>
        <w:rPr>
          <w:sz w:val="24"/>
          <w:szCs w:val="24"/>
        </w:rPr>
      </w:pPr>
      <w:r w:rsidRPr="00DB43EB">
        <w:rPr>
          <w:sz w:val="24"/>
          <w:szCs w:val="24"/>
        </w:rPr>
        <w:t xml:space="preserve">Participanţii care doresc </w:t>
      </w:r>
      <w:r w:rsidR="003C2869">
        <w:rPr>
          <w:sz w:val="24"/>
          <w:szCs w:val="24"/>
        </w:rPr>
        <w:t>publicarea</w:t>
      </w:r>
      <w:r w:rsidRPr="00DB43EB">
        <w:rPr>
          <w:sz w:val="24"/>
          <w:szCs w:val="24"/>
        </w:rPr>
        <w:t xml:space="preserve"> materialelor trimise îşi vor exprima această opţiune în </w:t>
      </w:r>
      <w:r w:rsidR="003C2869">
        <w:rPr>
          <w:sz w:val="24"/>
          <w:szCs w:val="24"/>
        </w:rPr>
        <w:t>formularul</w:t>
      </w:r>
      <w:r w:rsidRPr="00DB43EB">
        <w:rPr>
          <w:sz w:val="24"/>
          <w:szCs w:val="24"/>
        </w:rPr>
        <w:t xml:space="preserve"> de înscriere.</w:t>
      </w:r>
    </w:p>
    <w:p w14:paraId="4B1A70BB" w14:textId="124511AA" w:rsidR="00DA0D2A" w:rsidRPr="00DB43EB" w:rsidRDefault="00DA0D2A" w:rsidP="00DA0D2A">
      <w:pPr>
        <w:widowControl/>
        <w:numPr>
          <w:ilvl w:val="0"/>
          <w:numId w:val="7"/>
        </w:numPr>
        <w:autoSpaceDE/>
        <w:autoSpaceDN/>
        <w:spacing w:line="360" w:lineRule="auto"/>
        <w:jc w:val="both"/>
        <w:rPr>
          <w:sz w:val="24"/>
          <w:szCs w:val="24"/>
        </w:rPr>
      </w:pPr>
      <w:r w:rsidRPr="00DB43EB">
        <w:rPr>
          <w:b/>
          <w:bCs/>
          <w:sz w:val="24"/>
          <w:szCs w:val="24"/>
        </w:rPr>
        <w:t>Condiții de tehnoredactare</w:t>
      </w:r>
      <w:r w:rsidRPr="00DB43EB">
        <w:rPr>
          <w:sz w:val="24"/>
          <w:szCs w:val="24"/>
        </w:rPr>
        <w:t xml:space="preserve">: textul lucrării va fi redactat în Microsoft Word, format A4, cu </w:t>
      </w:r>
      <w:r w:rsidRPr="00DB43EB">
        <w:rPr>
          <w:b/>
          <w:bCs/>
          <w:sz w:val="24"/>
          <w:szCs w:val="24"/>
        </w:rPr>
        <w:t>caractere Trebuchet MS</w:t>
      </w:r>
      <w:r w:rsidRPr="00DB43EB">
        <w:rPr>
          <w:sz w:val="24"/>
          <w:szCs w:val="24"/>
        </w:rPr>
        <w:t>, corp de literă 12, cu diacritice, margini egale de 2 cm, la 1,5 rânduri, text aliniat Justify.</w:t>
      </w:r>
    </w:p>
    <w:p w14:paraId="506391DF" w14:textId="77777777" w:rsidR="00DA0D2A" w:rsidRPr="00DB43EB" w:rsidRDefault="00DA0D2A" w:rsidP="00DA0D2A">
      <w:pPr>
        <w:widowControl/>
        <w:numPr>
          <w:ilvl w:val="0"/>
          <w:numId w:val="7"/>
        </w:numPr>
        <w:autoSpaceDE/>
        <w:autoSpaceDN/>
        <w:spacing w:line="360" w:lineRule="auto"/>
        <w:jc w:val="both"/>
        <w:rPr>
          <w:sz w:val="24"/>
          <w:szCs w:val="24"/>
        </w:rPr>
      </w:pPr>
      <w:r w:rsidRPr="00DB43EB">
        <w:rPr>
          <w:sz w:val="24"/>
          <w:szCs w:val="24"/>
        </w:rPr>
        <w:t xml:space="preserve">Titlul va fi scris cu majuscule </w:t>
      </w:r>
      <w:r w:rsidRPr="00DB43EB">
        <w:rPr>
          <w:b/>
          <w:bCs/>
          <w:sz w:val="24"/>
          <w:szCs w:val="24"/>
        </w:rPr>
        <w:t>Trebuchet MS</w:t>
      </w:r>
      <w:r w:rsidRPr="00DB43EB">
        <w:rPr>
          <w:sz w:val="24"/>
          <w:szCs w:val="24"/>
        </w:rPr>
        <w:t xml:space="preserve"> 12 Bold, centrat.</w:t>
      </w:r>
    </w:p>
    <w:p w14:paraId="16DFECFC" w14:textId="77777777" w:rsidR="00DA0D2A" w:rsidRPr="00DB43EB" w:rsidRDefault="00DA0D2A" w:rsidP="00DA0D2A">
      <w:pPr>
        <w:widowControl/>
        <w:numPr>
          <w:ilvl w:val="0"/>
          <w:numId w:val="7"/>
        </w:numPr>
        <w:autoSpaceDE/>
        <w:autoSpaceDN/>
        <w:spacing w:line="360" w:lineRule="auto"/>
        <w:jc w:val="both"/>
        <w:rPr>
          <w:sz w:val="24"/>
          <w:szCs w:val="24"/>
        </w:rPr>
      </w:pPr>
      <w:r w:rsidRPr="00DB43EB">
        <w:rPr>
          <w:sz w:val="24"/>
          <w:szCs w:val="24"/>
        </w:rPr>
        <w:t>Autorul și instituția de învățământ se vor scrie la două rânduri sub titlu, Trebuchet MS 12 Bold, text aliniat la dreapta.</w:t>
      </w:r>
    </w:p>
    <w:p w14:paraId="27933246" w14:textId="203D4F8A" w:rsidR="00DA0D2A" w:rsidRPr="00DB43EB" w:rsidRDefault="00DA0D2A" w:rsidP="00DA0D2A">
      <w:pPr>
        <w:widowControl/>
        <w:numPr>
          <w:ilvl w:val="0"/>
          <w:numId w:val="7"/>
        </w:numPr>
        <w:autoSpaceDE/>
        <w:autoSpaceDN/>
        <w:spacing w:line="360" w:lineRule="auto"/>
        <w:jc w:val="both"/>
        <w:rPr>
          <w:sz w:val="24"/>
          <w:szCs w:val="24"/>
        </w:rPr>
      </w:pPr>
      <w:r w:rsidRPr="00DB43EB">
        <w:rPr>
          <w:sz w:val="24"/>
          <w:szCs w:val="24"/>
        </w:rPr>
        <w:t>Lucrarea va avea 2 – 4 pagini</w:t>
      </w:r>
      <w:r w:rsidR="003C2869">
        <w:rPr>
          <w:sz w:val="24"/>
          <w:szCs w:val="24"/>
        </w:rPr>
        <w:t xml:space="preserve"> și, </w:t>
      </w:r>
      <w:r w:rsidRPr="003C2869">
        <w:rPr>
          <w:b/>
          <w:bCs/>
          <w:sz w:val="24"/>
          <w:szCs w:val="24"/>
        </w:rPr>
        <w:t>obligatoriu</w:t>
      </w:r>
      <w:r w:rsidR="003C2869">
        <w:rPr>
          <w:sz w:val="24"/>
          <w:szCs w:val="24"/>
        </w:rPr>
        <w:t>,</w:t>
      </w:r>
      <w:r w:rsidRPr="00DB43EB">
        <w:rPr>
          <w:sz w:val="24"/>
          <w:szCs w:val="24"/>
        </w:rPr>
        <w:t xml:space="preserve"> va fi menționată </w:t>
      </w:r>
      <w:r w:rsidRPr="003C2869">
        <w:rPr>
          <w:b/>
          <w:bCs/>
          <w:sz w:val="24"/>
          <w:szCs w:val="24"/>
        </w:rPr>
        <w:t>bibliografia</w:t>
      </w:r>
      <w:r w:rsidRPr="00DB43EB">
        <w:rPr>
          <w:sz w:val="24"/>
          <w:szCs w:val="24"/>
        </w:rPr>
        <w:t xml:space="preserve"> folosită (autor, titlu lucrare, editura, localitatea și anul apariției).</w:t>
      </w:r>
    </w:p>
    <w:p w14:paraId="7A821966" w14:textId="77777777" w:rsidR="003C2869" w:rsidRDefault="00DA0D2A" w:rsidP="003C2869">
      <w:pPr>
        <w:widowControl/>
        <w:numPr>
          <w:ilvl w:val="0"/>
          <w:numId w:val="7"/>
        </w:numPr>
        <w:autoSpaceDE/>
        <w:autoSpaceDN/>
        <w:spacing w:line="360" w:lineRule="auto"/>
        <w:jc w:val="both"/>
        <w:rPr>
          <w:sz w:val="24"/>
          <w:szCs w:val="24"/>
        </w:rPr>
      </w:pPr>
      <w:r w:rsidRPr="00DB43EB">
        <w:rPr>
          <w:sz w:val="24"/>
          <w:szCs w:val="24"/>
        </w:rPr>
        <w:t>Fiecare lucrare poate avea maximum 2 autori.</w:t>
      </w:r>
    </w:p>
    <w:p w14:paraId="75CCE7AD" w14:textId="72444799" w:rsidR="00DA0D2A" w:rsidRPr="003C2869" w:rsidRDefault="00DA0D2A" w:rsidP="003C2869">
      <w:pPr>
        <w:widowControl/>
        <w:numPr>
          <w:ilvl w:val="0"/>
          <w:numId w:val="7"/>
        </w:numPr>
        <w:autoSpaceDE/>
        <w:autoSpaceDN/>
        <w:spacing w:line="360" w:lineRule="auto"/>
        <w:rPr>
          <w:sz w:val="24"/>
          <w:szCs w:val="24"/>
        </w:rPr>
      </w:pPr>
      <w:r w:rsidRPr="003C2869">
        <w:rPr>
          <w:b/>
          <w:bCs/>
        </w:rPr>
        <w:t xml:space="preserve">Lucrarea va fi </w:t>
      </w:r>
      <w:r w:rsidR="003C2869" w:rsidRPr="003C2869">
        <w:rPr>
          <w:b/>
          <w:bCs/>
        </w:rPr>
        <w:t>încărcată în Formularul de înscriere</w:t>
      </w:r>
      <w:r w:rsidRPr="00DB43EB">
        <w:t xml:space="preserve"> </w:t>
      </w:r>
      <w:hyperlink r:id="rId12" w:history="1">
        <w:r w:rsidR="003C2869" w:rsidRPr="003C2869">
          <w:rPr>
            <w:rStyle w:val="Hyperlink"/>
            <w:b/>
            <w:bCs/>
          </w:rPr>
          <w:t>https://forms.gle/U9JCh4evaHg9jaaK6</w:t>
        </w:r>
      </w:hyperlink>
      <w:r w:rsidR="003C2869">
        <w:rPr>
          <w:rStyle w:val="Hyperlink"/>
          <w:b/>
          <w:bCs/>
        </w:rPr>
        <w:t xml:space="preserve"> </w:t>
      </w:r>
      <w:r w:rsidR="003C2869">
        <w:rPr>
          <w:b/>
          <w:bCs/>
        </w:rPr>
        <w:t xml:space="preserve"> p</w:t>
      </w:r>
      <w:r w:rsidR="00C953A7" w:rsidRPr="003C2869">
        <w:rPr>
          <w:b/>
          <w:bCs/>
        </w:rPr>
        <w:t>ână pe data de 21 noiembrie 2025.</w:t>
      </w:r>
      <w:r w:rsidR="003C2869" w:rsidRPr="003C2869">
        <w:rPr>
          <w:b/>
          <w:bCs/>
        </w:rPr>
        <w:t xml:space="preserve"> </w:t>
      </w:r>
    </w:p>
    <w:p w14:paraId="50E0C8B0" w14:textId="77777777" w:rsidR="00DA0D2A" w:rsidRPr="00DB43EB" w:rsidRDefault="00DA0D2A" w:rsidP="00DA0D2A">
      <w:pPr>
        <w:pStyle w:val="Listparagraf"/>
        <w:tabs>
          <w:tab w:val="left" w:pos="720"/>
          <w:tab w:val="left" w:pos="900"/>
        </w:tabs>
        <w:spacing w:line="360" w:lineRule="auto"/>
        <w:ind w:left="360"/>
        <w:jc w:val="both"/>
        <w:rPr>
          <w:sz w:val="24"/>
          <w:szCs w:val="24"/>
        </w:rPr>
      </w:pPr>
    </w:p>
    <w:p w14:paraId="5A7FF70E" w14:textId="77777777" w:rsidR="00DA0D2A" w:rsidRPr="00DB43EB" w:rsidRDefault="00DA0D2A" w:rsidP="00DA0D2A">
      <w:pPr>
        <w:pStyle w:val="Listparagraf"/>
        <w:tabs>
          <w:tab w:val="left" w:pos="720"/>
          <w:tab w:val="left" w:pos="900"/>
        </w:tabs>
        <w:spacing w:line="360" w:lineRule="auto"/>
        <w:ind w:left="360"/>
        <w:jc w:val="both"/>
        <w:rPr>
          <w:sz w:val="24"/>
          <w:szCs w:val="24"/>
        </w:rPr>
      </w:pPr>
      <w:r w:rsidRPr="00DB43EB">
        <w:rPr>
          <w:b/>
          <w:bCs/>
          <w:sz w:val="24"/>
          <w:szCs w:val="24"/>
        </w:rPr>
        <w:t>FOARTE IMPORTANT</w:t>
      </w:r>
      <w:r w:rsidRPr="00DB43EB">
        <w:rPr>
          <w:sz w:val="24"/>
          <w:szCs w:val="24"/>
        </w:rPr>
        <w:t xml:space="preserve">: </w:t>
      </w:r>
      <w:r w:rsidRPr="00DB43EB">
        <w:rPr>
          <w:color w:val="FF0000"/>
          <w:sz w:val="24"/>
          <w:szCs w:val="24"/>
        </w:rPr>
        <w:t>lucrările care nu respectă aceste cerințe nu vor fi publicate!!!!</w:t>
      </w:r>
    </w:p>
    <w:p w14:paraId="7A35BC3C" w14:textId="77777777" w:rsidR="00DA0D2A" w:rsidRPr="00DB43EB" w:rsidRDefault="00DA0D2A" w:rsidP="00DA0D2A">
      <w:pPr>
        <w:pStyle w:val="Listparagraf"/>
        <w:widowControl/>
        <w:numPr>
          <w:ilvl w:val="0"/>
          <w:numId w:val="8"/>
        </w:numPr>
        <w:tabs>
          <w:tab w:val="left" w:pos="720"/>
          <w:tab w:val="left" w:pos="900"/>
        </w:tabs>
        <w:autoSpaceDE/>
        <w:autoSpaceDN/>
        <w:spacing w:line="360" w:lineRule="auto"/>
        <w:contextualSpacing/>
        <w:jc w:val="both"/>
        <w:rPr>
          <w:sz w:val="24"/>
          <w:szCs w:val="24"/>
        </w:rPr>
      </w:pPr>
      <w:r w:rsidRPr="00DB43EB">
        <w:rPr>
          <w:sz w:val="24"/>
          <w:szCs w:val="24"/>
        </w:rPr>
        <w:lastRenderedPageBreak/>
        <w:t>Conținutul lucrării trebuie să vizeze aspecte cu un grad de interes ridicat din tematica propusă, să aibă originalitate, să cuprindă experiențe personale și să respecte legislația în vigoare privind drepturile de autor.</w:t>
      </w:r>
    </w:p>
    <w:p w14:paraId="48ECB737" w14:textId="5FB4EB5E" w:rsidR="00BF4666" w:rsidRPr="00DB43EB" w:rsidRDefault="00BF4666" w:rsidP="00BF4666">
      <w:pPr>
        <w:spacing w:before="161"/>
        <w:ind w:left="720" w:firstLine="720"/>
        <w:rPr>
          <w:sz w:val="24"/>
          <w:szCs w:val="24"/>
        </w:rPr>
      </w:pPr>
    </w:p>
    <w:p w14:paraId="38423267" w14:textId="77777777" w:rsidR="00B75775" w:rsidRPr="00DB43EB" w:rsidRDefault="00B75775">
      <w:pPr>
        <w:pStyle w:val="Corptext"/>
        <w:spacing w:before="21"/>
        <w:rPr>
          <w:i/>
        </w:rPr>
      </w:pPr>
    </w:p>
    <w:p w14:paraId="38423268" w14:textId="77777777" w:rsidR="00B75775" w:rsidRPr="00DB43EB" w:rsidRDefault="00E95B4D">
      <w:pPr>
        <w:pStyle w:val="Titlu1"/>
        <w:spacing w:before="1"/>
        <w:ind w:left="2314"/>
        <w:jc w:val="both"/>
      </w:pPr>
      <w:r w:rsidRPr="00DB43EB">
        <w:t>Alte</w:t>
      </w:r>
      <w:r w:rsidRPr="00DB43EB">
        <w:rPr>
          <w:spacing w:val="58"/>
        </w:rPr>
        <w:t xml:space="preserve"> </w:t>
      </w:r>
      <w:r w:rsidRPr="00DB43EB">
        <w:rPr>
          <w:spacing w:val="-2"/>
        </w:rPr>
        <w:t>condiții:</w:t>
      </w:r>
    </w:p>
    <w:p w14:paraId="38423269" w14:textId="77777777" w:rsidR="00B75775" w:rsidRPr="00DB43EB" w:rsidRDefault="00B75775">
      <w:pPr>
        <w:pStyle w:val="Corptext"/>
        <w:spacing w:before="21"/>
        <w:rPr>
          <w:b/>
          <w:bCs/>
        </w:rPr>
      </w:pPr>
    </w:p>
    <w:p w14:paraId="26D7532F" w14:textId="43E47283" w:rsidR="00BF4666" w:rsidRPr="00DB43EB" w:rsidRDefault="00BF4666" w:rsidP="00E949F2">
      <w:pPr>
        <w:pStyle w:val="Frspaiere"/>
        <w:ind w:left="1440"/>
        <w:rPr>
          <w:b/>
          <w:bCs/>
          <w:sz w:val="24"/>
          <w:szCs w:val="24"/>
        </w:rPr>
      </w:pPr>
      <w:r w:rsidRPr="00DB43EB">
        <w:rPr>
          <w:b/>
          <w:bCs/>
          <w:sz w:val="24"/>
          <w:szCs w:val="24"/>
        </w:rPr>
        <w:t xml:space="preserve">Lucrările </w:t>
      </w:r>
      <w:r w:rsidR="00E949F2" w:rsidRPr="00DB43EB">
        <w:rPr>
          <w:b/>
          <w:bCs/>
          <w:sz w:val="24"/>
          <w:szCs w:val="24"/>
        </w:rPr>
        <w:t xml:space="preserve">în format word </w:t>
      </w:r>
      <w:r w:rsidRPr="00DB43EB">
        <w:rPr>
          <w:b/>
          <w:bCs/>
          <w:sz w:val="24"/>
          <w:szCs w:val="24"/>
        </w:rPr>
        <w:t xml:space="preserve">se redenumesc cu numele autorului/autorilor </w:t>
      </w:r>
      <w:r w:rsidR="00E949F2" w:rsidRPr="00DB43EB">
        <w:rPr>
          <w:b/>
          <w:bCs/>
          <w:sz w:val="24"/>
          <w:szCs w:val="24"/>
        </w:rPr>
        <w:t xml:space="preserve"> și se atașează în formularul de înscriere. </w:t>
      </w:r>
    </w:p>
    <w:p w14:paraId="2891E5EB" w14:textId="77777777" w:rsidR="00E949F2" w:rsidRPr="00DB43EB" w:rsidRDefault="00E949F2" w:rsidP="00BF4666">
      <w:pPr>
        <w:pStyle w:val="Frspaiere"/>
        <w:rPr>
          <w:b/>
          <w:bCs/>
          <w:sz w:val="24"/>
          <w:szCs w:val="24"/>
        </w:rPr>
      </w:pPr>
    </w:p>
    <w:p w14:paraId="185EAEC3" w14:textId="4F23995B" w:rsidR="00E949F2" w:rsidRPr="00DB43EB" w:rsidRDefault="00E949F2" w:rsidP="00E949F2">
      <w:pPr>
        <w:pStyle w:val="Frspaiere"/>
        <w:ind w:left="1440"/>
        <w:rPr>
          <w:b/>
          <w:bCs/>
          <w:sz w:val="24"/>
          <w:szCs w:val="24"/>
        </w:rPr>
      </w:pPr>
      <w:r w:rsidRPr="00DB43EB">
        <w:rPr>
          <w:b/>
          <w:bCs/>
          <w:sz w:val="24"/>
          <w:szCs w:val="24"/>
        </w:rPr>
        <w:t xml:space="preserve"> Parteneriatele se redenumesc cu numele școlii și al profesorului participant la conferință (ex:</w:t>
      </w:r>
      <w:r w:rsidRPr="00DB43EB">
        <w:rPr>
          <w:sz w:val="24"/>
          <w:szCs w:val="24"/>
        </w:rPr>
        <w:t xml:space="preserve"> </w:t>
      </w:r>
      <w:r w:rsidRPr="00DB43EB">
        <w:rPr>
          <w:noProof/>
          <w:sz w:val="24"/>
          <w:szCs w:val="24"/>
        </w:rPr>
        <w:drawing>
          <wp:inline distT="0" distB="0" distL="0" distR="0" wp14:anchorId="2CFD478C" wp14:editId="3EEB320E">
            <wp:extent cx="2523750" cy="27432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634149" cy="286320"/>
                    </a:xfrm>
                    <a:prstGeom prst="rect">
                      <a:avLst/>
                    </a:prstGeom>
                  </pic:spPr>
                </pic:pic>
              </a:graphicData>
            </a:graphic>
          </wp:inline>
        </w:drawing>
      </w:r>
      <w:r w:rsidRPr="00DB43EB">
        <w:rPr>
          <w:sz w:val="24"/>
          <w:szCs w:val="24"/>
        </w:rPr>
        <w:t xml:space="preserve">) </w:t>
      </w:r>
      <w:r w:rsidRPr="00DB43EB">
        <w:rPr>
          <w:b/>
          <w:bCs/>
          <w:sz w:val="24"/>
          <w:szCs w:val="24"/>
        </w:rPr>
        <w:t xml:space="preserve">și  se atașează în formularul de înscriere. </w:t>
      </w:r>
    </w:p>
    <w:p w14:paraId="7D50A656" w14:textId="3C0D43EB" w:rsidR="002C062F" w:rsidRPr="00DB43EB" w:rsidRDefault="002C062F" w:rsidP="002C062F">
      <w:pPr>
        <w:tabs>
          <w:tab w:val="left" w:pos="1080"/>
        </w:tabs>
      </w:pPr>
    </w:p>
    <w:p w14:paraId="47DB348C" w14:textId="77777777" w:rsidR="002C062F" w:rsidRPr="00DB43EB" w:rsidRDefault="002C062F" w:rsidP="002C062F">
      <w:pPr>
        <w:spacing w:before="216"/>
        <w:rPr>
          <w:sz w:val="24"/>
          <w:szCs w:val="24"/>
        </w:rPr>
      </w:pPr>
      <w:r w:rsidRPr="00DB43EB">
        <w:tab/>
      </w:r>
      <w:r w:rsidRPr="00DB43EB">
        <w:rPr>
          <w:b/>
          <w:i/>
          <w:sz w:val="24"/>
          <w:szCs w:val="24"/>
        </w:rPr>
        <w:t>Cadrele</w:t>
      </w:r>
      <w:r w:rsidRPr="00DB43EB">
        <w:rPr>
          <w:b/>
          <w:i/>
          <w:spacing w:val="-7"/>
          <w:sz w:val="24"/>
          <w:szCs w:val="24"/>
        </w:rPr>
        <w:t xml:space="preserve"> </w:t>
      </w:r>
      <w:r w:rsidRPr="00DB43EB">
        <w:rPr>
          <w:b/>
          <w:i/>
          <w:sz w:val="24"/>
          <w:szCs w:val="24"/>
        </w:rPr>
        <w:t>didactice</w:t>
      </w:r>
      <w:r w:rsidRPr="00DB43EB">
        <w:rPr>
          <w:b/>
          <w:i/>
          <w:spacing w:val="-5"/>
          <w:sz w:val="24"/>
          <w:szCs w:val="24"/>
        </w:rPr>
        <w:t xml:space="preserve"> </w:t>
      </w:r>
      <w:r w:rsidRPr="00DB43EB">
        <w:rPr>
          <w:sz w:val="24"/>
          <w:szCs w:val="24"/>
        </w:rPr>
        <w:t>vor</w:t>
      </w:r>
      <w:r w:rsidRPr="00DB43EB">
        <w:rPr>
          <w:spacing w:val="-5"/>
          <w:sz w:val="24"/>
          <w:szCs w:val="24"/>
        </w:rPr>
        <w:t xml:space="preserve"> </w:t>
      </w:r>
      <w:r w:rsidRPr="00DB43EB">
        <w:rPr>
          <w:sz w:val="24"/>
          <w:szCs w:val="24"/>
        </w:rPr>
        <w:t>primi</w:t>
      </w:r>
      <w:r w:rsidRPr="00DB43EB">
        <w:rPr>
          <w:spacing w:val="-4"/>
          <w:sz w:val="24"/>
          <w:szCs w:val="24"/>
        </w:rPr>
        <w:t xml:space="preserve"> </w:t>
      </w:r>
      <w:r w:rsidRPr="00DB43EB">
        <w:rPr>
          <w:color w:val="4471C4"/>
          <w:sz w:val="24"/>
          <w:szCs w:val="24"/>
        </w:rPr>
        <w:t>PORTOFOLIUL</w:t>
      </w:r>
      <w:r w:rsidRPr="00DB43EB">
        <w:rPr>
          <w:color w:val="4471C4"/>
          <w:spacing w:val="-14"/>
          <w:sz w:val="24"/>
          <w:szCs w:val="24"/>
        </w:rPr>
        <w:t xml:space="preserve"> </w:t>
      </w:r>
      <w:r w:rsidRPr="00DB43EB">
        <w:rPr>
          <w:color w:val="4471C4"/>
          <w:sz w:val="24"/>
          <w:szCs w:val="24"/>
        </w:rPr>
        <w:t>PROFESORULUI</w:t>
      </w:r>
      <w:r w:rsidRPr="00DB43EB">
        <w:rPr>
          <w:color w:val="4471C4"/>
          <w:spacing w:val="-4"/>
          <w:sz w:val="24"/>
          <w:szCs w:val="24"/>
        </w:rPr>
        <w:t xml:space="preserve"> </w:t>
      </w:r>
      <w:r w:rsidRPr="00DB43EB">
        <w:rPr>
          <w:sz w:val="24"/>
          <w:szCs w:val="24"/>
        </w:rPr>
        <w:t>care</w:t>
      </w:r>
      <w:r w:rsidRPr="00DB43EB">
        <w:rPr>
          <w:spacing w:val="-6"/>
          <w:sz w:val="24"/>
          <w:szCs w:val="24"/>
        </w:rPr>
        <w:t xml:space="preserve"> </w:t>
      </w:r>
      <w:r w:rsidRPr="00DB43EB">
        <w:rPr>
          <w:sz w:val="24"/>
          <w:szCs w:val="24"/>
        </w:rPr>
        <w:t>va</w:t>
      </w:r>
      <w:r w:rsidRPr="00DB43EB">
        <w:rPr>
          <w:spacing w:val="-3"/>
          <w:sz w:val="24"/>
          <w:szCs w:val="24"/>
        </w:rPr>
        <w:t xml:space="preserve"> </w:t>
      </w:r>
      <w:r w:rsidRPr="00DB43EB">
        <w:rPr>
          <w:spacing w:val="-2"/>
          <w:sz w:val="24"/>
          <w:szCs w:val="24"/>
        </w:rPr>
        <w:t>conține:</w:t>
      </w:r>
    </w:p>
    <w:p w14:paraId="3F7BC06B" w14:textId="77777777" w:rsidR="002C062F" w:rsidRPr="00DB43EB" w:rsidRDefault="002C062F" w:rsidP="002C062F">
      <w:pPr>
        <w:pStyle w:val="Corptext"/>
        <w:spacing w:before="21"/>
      </w:pPr>
    </w:p>
    <w:p w14:paraId="09918F62" w14:textId="6259043F" w:rsidR="002C062F" w:rsidRPr="00DB43EB" w:rsidRDefault="002C062F" w:rsidP="002C062F">
      <w:pPr>
        <w:pStyle w:val="Listparagraf"/>
        <w:numPr>
          <w:ilvl w:val="0"/>
          <w:numId w:val="9"/>
        </w:numPr>
        <w:tabs>
          <w:tab w:val="left" w:pos="2314"/>
        </w:tabs>
        <w:spacing w:line="360" w:lineRule="auto"/>
        <w:ind w:right="871"/>
        <w:jc w:val="both"/>
        <w:rPr>
          <w:b/>
          <w:sz w:val="20"/>
          <w:szCs w:val="20"/>
        </w:rPr>
      </w:pPr>
      <w:r w:rsidRPr="00DB43EB">
        <w:rPr>
          <w:b/>
          <w:bCs/>
          <w:sz w:val="24"/>
          <w:szCs w:val="24"/>
        </w:rPr>
        <w:t>Certificat de</w:t>
      </w:r>
      <w:r w:rsidRPr="00DB43EB">
        <w:rPr>
          <w:b/>
          <w:bCs/>
          <w:spacing w:val="40"/>
          <w:sz w:val="24"/>
          <w:szCs w:val="24"/>
        </w:rPr>
        <w:t xml:space="preserve"> </w:t>
      </w:r>
      <w:r w:rsidRPr="00DB43EB">
        <w:rPr>
          <w:b/>
          <w:bCs/>
          <w:sz w:val="24"/>
          <w:szCs w:val="24"/>
        </w:rPr>
        <w:t>participare</w:t>
      </w:r>
      <w:r w:rsidRPr="00DB43EB">
        <w:rPr>
          <w:spacing w:val="40"/>
          <w:sz w:val="24"/>
          <w:szCs w:val="24"/>
        </w:rPr>
        <w:t xml:space="preserve"> </w:t>
      </w:r>
      <w:r w:rsidRPr="00DB43EB">
        <w:rPr>
          <w:sz w:val="24"/>
          <w:szCs w:val="24"/>
        </w:rPr>
        <w:t>la Simpozionul Național</w:t>
      </w:r>
      <w:r w:rsidRPr="00DB43EB">
        <w:rPr>
          <w:spacing w:val="40"/>
          <w:sz w:val="24"/>
          <w:szCs w:val="24"/>
        </w:rPr>
        <w:t xml:space="preserve"> </w:t>
      </w:r>
      <w:r w:rsidRPr="00DB43EB">
        <w:rPr>
          <w:b/>
          <w:bCs/>
          <w:sz w:val="24"/>
          <w:szCs w:val="24"/>
        </w:rPr>
        <w:t>„</w:t>
      </w:r>
      <w:r w:rsidRPr="00DB43EB">
        <w:rPr>
          <w:b/>
          <w:bCs/>
          <w:sz w:val="20"/>
          <w:szCs w:val="20"/>
        </w:rPr>
        <w:t xml:space="preserve">EDUCAȚIA INTEGRALĂ – PROVOCĂRI ȘI SOLUȚII PENTRU O ȘCOALĂ INCLUZIVĂ, NONVIOLENTĂ ȘI ORIENTATĂ SPRE DEZVOLTAREA COMPETENȚELOR PENTRU VIAȚĂ” </w:t>
      </w:r>
      <w:r w:rsidRPr="00DB43EB">
        <w:rPr>
          <w:sz w:val="20"/>
          <w:szCs w:val="20"/>
        </w:rPr>
        <w:t xml:space="preserve"> </w:t>
      </w:r>
    </w:p>
    <w:p w14:paraId="30365328" w14:textId="77777777" w:rsidR="002C062F" w:rsidRPr="00DB43EB" w:rsidRDefault="002C062F" w:rsidP="002C062F">
      <w:pPr>
        <w:pStyle w:val="Listparagraf"/>
        <w:numPr>
          <w:ilvl w:val="0"/>
          <w:numId w:val="9"/>
        </w:numPr>
        <w:tabs>
          <w:tab w:val="left" w:pos="2314"/>
        </w:tabs>
        <w:spacing w:before="162"/>
        <w:jc w:val="both"/>
        <w:rPr>
          <w:sz w:val="24"/>
          <w:szCs w:val="24"/>
        </w:rPr>
      </w:pPr>
      <w:r w:rsidRPr="00DB43EB">
        <w:rPr>
          <w:b/>
          <w:bCs/>
          <w:sz w:val="24"/>
          <w:szCs w:val="24"/>
        </w:rPr>
        <w:t>Contract</w:t>
      </w:r>
      <w:r w:rsidRPr="00DB43EB">
        <w:rPr>
          <w:b/>
          <w:bCs/>
          <w:spacing w:val="-2"/>
          <w:sz w:val="24"/>
          <w:szCs w:val="24"/>
        </w:rPr>
        <w:t xml:space="preserve"> </w:t>
      </w:r>
      <w:r w:rsidRPr="00DB43EB">
        <w:rPr>
          <w:b/>
          <w:bCs/>
          <w:sz w:val="24"/>
          <w:szCs w:val="24"/>
        </w:rPr>
        <w:t>de</w:t>
      </w:r>
      <w:r w:rsidRPr="00DB43EB">
        <w:rPr>
          <w:b/>
          <w:bCs/>
          <w:spacing w:val="-2"/>
          <w:sz w:val="24"/>
          <w:szCs w:val="24"/>
        </w:rPr>
        <w:t xml:space="preserve"> </w:t>
      </w:r>
      <w:r w:rsidRPr="00DB43EB">
        <w:rPr>
          <w:b/>
          <w:bCs/>
          <w:sz w:val="24"/>
          <w:szCs w:val="24"/>
        </w:rPr>
        <w:t>parteneriat</w:t>
      </w:r>
      <w:r w:rsidRPr="00DB43EB">
        <w:rPr>
          <w:spacing w:val="-2"/>
          <w:sz w:val="24"/>
          <w:szCs w:val="24"/>
        </w:rPr>
        <w:t xml:space="preserve"> </w:t>
      </w:r>
      <w:r w:rsidRPr="00DB43EB">
        <w:rPr>
          <w:sz w:val="24"/>
          <w:szCs w:val="24"/>
        </w:rPr>
        <w:t>pentru</w:t>
      </w:r>
      <w:r w:rsidRPr="00DB43EB">
        <w:rPr>
          <w:spacing w:val="-1"/>
          <w:sz w:val="24"/>
          <w:szCs w:val="24"/>
        </w:rPr>
        <w:t xml:space="preserve"> </w:t>
      </w:r>
      <w:r w:rsidRPr="00DB43EB">
        <w:rPr>
          <w:spacing w:val="-2"/>
          <w:sz w:val="24"/>
          <w:szCs w:val="24"/>
        </w:rPr>
        <w:t>educație;</w:t>
      </w:r>
    </w:p>
    <w:p w14:paraId="2F20F3FC" w14:textId="77777777" w:rsidR="002C062F" w:rsidRPr="00DB43EB" w:rsidRDefault="002C062F" w:rsidP="002C062F">
      <w:pPr>
        <w:pStyle w:val="Corptext"/>
        <w:spacing w:before="21"/>
        <w:jc w:val="both"/>
      </w:pPr>
    </w:p>
    <w:p w14:paraId="1E3CC4D8" w14:textId="10C36383" w:rsidR="002C062F" w:rsidRPr="00DB43EB" w:rsidRDefault="002C062F" w:rsidP="002C062F">
      <w:pPr>
        <w:pStyle w:val="Listparagraf"/>
        <w:numPr>
          <w:ilvl w:val="0"/>
          <w:numId w:val="9"/>
        </w:numPr>
        <w:tabs>
          <w:tab w:val="left" w:pos="2314"/>
        </w:tabs>
        <w:spacing w:before="160"/>
        <w:jc w:val="both"/>
        <w:rPr>
          <w:sz w:val="24"/>
          <w:szCs w:val="24"/>
        </w:rPr>
      </w:pPr>
      <w:r w:rsidRPr="00DB43EB">
        <w:rPr>
          <w:b/>
          <w:bCs/>
          <w:sz w:val="24"/>
          <w:szCs w:val="24"/>
        </w:rPr>
        <w:t>Revista cu ISSN</w:t>
      </w:r>
      <w:r w:rsidRPr="00DB43EB">
        <w:rPr>
          <w:sz w:val="24"/>
          <w:szCs w:val="24"/>
        </w:rPr>
        <w:t xml:space="preserve">, în format PDF, publicată online, care </w:t>
      </w:r>
      <w:r w:rsidR="003C2869">
        <w:rPr>
          <w:sz w:val="24"/>
          <w:szCs w:val="24"/>
        </w:rPr>
        <w:t xml:space="preserve">va </w:t>
      </w:r>
      <w:r w:rsidRPr="00DB43EB">
        <w:rPr>
          <w:sz w:val="24"/>
          <w:szCs w:val="24"/>
        </w:rPr>
        <w:t>conține lucrările simpozionului</w:t>
      </w:r>
      <w:r w:rsidRPr="00DB43EB">
        <w:rPr>
          <w:spacing w:val="-2"/>
          <w:sz w:val="24"/>
          <w:szCs w:val="24"/>
        </w:rPr>
        <w:t>;</w:t>
      </w:r>
    </w:p>
    <w:p w14:paraId="1C585216" w14:textId="77777777" w:rsidR="002C062F" w:rsidRPr="00DB43EB" w:rsidRDefault="002C062F" w:rsidP="002C062F">
      <w:pPr>
        <w:pStyle w:val="Corptext"/>
        <w:spacing w:before="22"/>
        <w:jc w:val="both"/>
      </w:pPr>
    </w:p>
    <w:p w14:paraId="0351D1A4" w14:textId="39ADFA64" w:rsidR="002C062F" w:rsidRPr="00DB43EB" w:rsidRDefault="002C062F" w:rsidP="00163B4B">
      <w:pPr>
        <w:tabs>
          <w:tab w:val="left" w:pos="1044"/>
        </w:tabs>
        <w:spacing w:line="360" w:lineRule="auto"/>
        <w:ind w:left="874" w:right="868"/>
        <w:jc w:val="both"/>
        <w:rPr>
          <w:sz w:val="24"/>
          <w:szCs w:val="24"/>
        </w:rPr>
      </w:pPr>
      <w:r w:rsidRPr="00DB43EB">
        <w:rPr>
          <w:sz w:val="24"/>
          <w:szCs w:val="24"/>
        </w:rPr>
        <w:t>Documentele</w:t>
      </w:r>
      <w:r w:rsidRPr="00DB43EB">
        <w:rPr>
          <w:spacing w:val="-15"/>
          <w:sz w:val="24"/>
          <w:szCs w:val="24"/>
        </w:rPr>
        <w:t xml:space="preserve"> </w:t>
      </w:r>
      <w:r w:rsidRPr="00DB43EB">
        <w:rPr>
          <w:sz w:val="24"/>
          <w:szCs w:val="24"/>
        </w:rPr>
        <w:t>din</w:t>
      </w:r>
      <w:r w:rsidRPr="00DB43EB">
        <w:rPr>
          <w:spacing w:val="-15"/>
          <w:sz w:val="24"/>
          <w:szCs w:val="24"/>
        </w:rPr>
        <w:t xml:space="preserve"> </w:t>
      </w:r>
      <w:r w:rsidRPr="00DB43EB">
        <w:rPr>
          <w:color w:val="4471C4"/>
          <w:sz w:val="24"/>
          <w:szCs w:val="24"/>
        </w:rPr>
        <w:t>PORTOFOLIUL</w:t>
      </w:r>
      <w:r w:rsidRPr="00DB43EB">
        <w:rPr>
          <w:color w:val="4471C4"/>
          <w:spacing w:val="-20"/>
          <w:sz w:val="24"/>
          <w:szCs w:val="24"/>
        </w:rPr>
        <w:t xml:space="preserve"> </w:t>
      </w:r>
      <w:r w:rsidRPr="00DB43EB">
        <w:rPr>
          <w:color w:val="4471C4"/>
          <w:sz w:val="24"/>
          <w:szCs w:val="24"/>
        </w:rPr>
        <w:t>PROFESORULUI</w:t>
      </w:r>
      <w:r w:rsidRPr="00DB43EB">
        <w:rPr>
          <w:sz w:val="24"/>
          <w:szCs w:val="24"/>
        </w:rPr>
        <w:t>,</w:t>
      </w:r>
      <w:r w:rsidRPr="00DB43EB">
        <w:rPr>
          <w:spacing w:val="-15"/>
          <w:sz w:val="24"/>
          <w:szCs w:val="24"/>
        </w:rPr>
        <w:t xml:space="preserve"> </w:t>
      </w:r>
      <w:r w:rsidRPr="00DB43EB">
        <w:rPr>
          <w:sz w:val="24"/>
          <w:szCs w:val="24"/>
        </w:rPr>
        <w:t>în</w:t>
      </w:r>
      <w:r w:rsidRPr="00DB43EB">
        <w:rPr>
          <w:spacing w:val="-15"/>
          <w:sz w:val="24"/>
          <w:szCs w:val="24"/>
        </w:rPr>
        <w:t xml:space="preserve"> </w:t>
      </w:r>
      <w:r w:rsidRPr="00DB43EB">
        <w:rPr>
          <w:sz w:val="24"/>
          <w:szCs w:val="24"/>
        </w:rPr>
        <w:t>format</w:t>
      </w:r>
      <w:r w:rsidRPr="00DB43EB">
        <w:rPr>
          <w:spacing w:val="-15"/>
          <w:sz w:val="24"/>
          <w:szCs w:val="24"/>
        </w:rPr>
        <w:t xml:space="preserve"> </w:t>
      </w:r>
      <w:r w:rsidRPr="00DB43EB">
        <w:rPr>
          <w:sz w:val="24"/>
          <w:szCs w:val="24"/>
        </w:rPr>
        <w:t>electronic,</w:t>
      </w:r>
      <w:r w:rsidRPr="00DB43EB">
        <w:rPr>
          <w:spacing w:val="-15"/>
          <w:sz w:val="24"/>
          <w:szCs w:val="24"/>
        </w:rPr>
        <w:t xml:space="preserve"> </w:t>
      </w:r>
      <w:r w:rsidRPr="00DB43EB">
        <w:rPr>
          <w:sz w:val="24"/>
          <w:szCs w:val="24"/>
        </w:rPr>
        <w:t>vor</w:t>
      </w:r>
      <w:r w:rsidRPr="00DB43EB">
        <w:rPr>
          <w:spacing w:val="-15"/>
          <w:sz w:val="24"/>
          <w:szCs w:val="24"/>
        </w:rPr>
        <w:t xml:space="preserve"> </w:t>
      </w:r>
      <w:r w:rsidRPr="00DB43EB">
        <w:rPr>
          <w:sz w:val="24"/>
          <w:szCs w:val="24"/>
        </w:rPr>
        <w:t>fi</w:t>
      </w:r>
      <w:r w:rsidRPr="00DB43EB">
        <w:rPr>
          <w:spacing w:val="-15"/>
          <w:sz w:val="24"/>
          <w:szCs w:val="24"/>
        </w:rPr>
        <w:t xml:space="preserve"> </w:t>
      </w:r>
      <w:r w:rsidRPr="00DB43EB">
        <w:rPr>
          <w:sz w:val="24"/>
          <w:szCs w:val="24"/>
        </w:rPr>
        <w:t>disponibi</w:t>
      </w:r>
      <w:r w:rsidR="00163B4B" w:rsidRPr="00DB43EB">
        <w:rPr>
          <w:sz w:val="24"/>
          <w:szCs w:val="24"/>
        </w:rPr>
        <w:t>e pe site-ul Liceului Teoretic „Tudor Arghezi”</w:t>
      </w:r>
      <w:r w:rsidR="00F03228">
        <w:rPr>
          <w:sz w:val="24"/>
          <w:szCs w:val="24"/>
        </w:rPr>
        <w:t xml:space="preserve">, </w:t>
      </w:r>
      <w:r w:rsidR="00163B4B" w:rsidRPr="00DB43EB">
        <w:rPr>
          <w:sz w:val="24"/>
          <w:szCs w:val="24"/>
        </w:rPr>
        <w:t xml:space="preserve"> </w:t>
      </w:r>
      <w:hyperlink r:id="rId14" w:history="1">
        <w:r w:rsidR="00163B4B" w:rsidRPr="00DB43EB">
          <w:rPr>
            <w:rStyle w:val="Hyperlink"/>
            <w:sz w:val="24"/>
            <w:szCs w:val="24"/>
          </w:rPr>
          <w:t>https://tudorarghezicv.ro/</w:t>
        </w:r>
      </w:hyperlink>
      <w:r w:rsidR="00163B4B" w:rsidRPr="00DB43EB">
        <w:rPr>
          <w:sz w:val="24"/>
          <w:szCs w:val="24"/>
        </w:rPr>
        <w:t xml:space="preserve"> </w:t>
      </w:r>
      <w:r w:rsidR="00F03228">
        <w:rPr>
          <w:sz w:val="24"/>
          <w:szCs w:val="24"/>
        </w:rPr>
        <w:t xml:space="preserve">, </w:t>
      </w:r>
      <w:r w:rsidR="00163B4B" w:rsidRPr="00DB43EB">
        <w:rPr>
          <w:sz w:val="24"/>
          <w:szCs w:val="24"/>
        </w:rPr>
        <w:t xml:space="preserve">în secțiunea dedicată : </w:t>
      </w:r>
      <w:r w:rsidR="00163B4B" w:rsidRPr="00DB43EB">
        <w:rPr>
          <w:b/>
          <w:bCs/>
          <w:i/>
          <w:iCs/>
          <w:sz w:val="24"/>
          <w:szCs w:val="24"/>
        </w:rPr>
        <w:t>Proiecte și activități extrașcolare / Activități Metodico-Științifice/ Simpozionul Național „Educația integrală...”</w:t>
      </w:r>
      <w:r w:rsidR="00163B4B" w:rsidRPr="00DB43EB">
        <w:rPr>
          <w:sz w:val="24"/>
          <w:szCs w:val="24"/>
        </w:rPr>
        <w:t xml:space="preserve"> </w:t>
      </w:r>
      <w:r w:rsidRPr="00DB43EB">
        <w:rPr>
          <w:sz w:val="24"/>
          <w:szCs w:val="24"/>
        </w:rPr>
        <w:t xml:space="preserve">începând cu data de </w:t>
      </w:r>
      <w:r w:rsidR="00163B4B" w:rsidRPr="00DB43EB">
        <w:rPr>
          <w:b/>
          <w:sz w:val="24"/>
          <w:szCs w:val="24"/>
        </w:rPr>
        <w:t>30</w:t>
      </w:r>
      <w:r w:rsidRPr="00DB43EB">
        <w:rPr>
          <w:b/>
          <w:sz w:val="24"/>
          <w:szCs w:val="24"/>
        </w:rPr>
        <w:t>.0</w:t>
      </w:r>
      <w:r w:rsidR="00163B4B" w:rsidRPr="00DB43EB">
        <w:rPr>
          <w:b/>
          <w:sz w:val="24"/>
          <w:szCs w:val="24"/>
        </w:rPr>
        <w:t>6</w:t>
      </w:r>
      <w:r w:rsidRPr="00DB43EB">
        <w:rPr>
          <w:b/>
          <w:sz w:val="24"/>
          <w:szCs w:val="24"/>
        </w:rPr>
        <w:t>.202</w:t>
      </w:r>
      <w:r w:rsidR="00163B4B" w:rsidRPr="00DB43EB">
        <w:rPr>
          <w:b/>
          <w:sz w:val="24"/>
          <w:szCs w:val="24"/>
        </w:rPr>
        <w:t>6</w:t>
      </w:r>
      <w:r w:rsidRPr="00DB43EB">
        <w:rPr>
          <w:b/>
          <w:sz w:val="24"/>
          <w:szCs w:val="24"/>
        </w:rPr>
        <w:t>.</w:t>
      </w:r>
    </w:p>
    <w:p w14:paraId="74E4242B" w14:textId="2E21183C" w:rsidR="002C062F" w:rsidRPr="00DB43EB" w:rsidRDefault="002C062F" w:rsidP="002C062F">
      <w:pPr>
        <w:pStyle w:val="Listparagraf"/>
        <w:numPr>
          <w:ilvl w:val="0"/>
          <w:numId w:val="3"/>
        </w:numPr>
        <w:tabs>
          <w:tab w:val="left" w:pos="1054"/>
        </w:tabs>
        <w:spacing w:before="160"/>
        <w:ind w:left="1054" w:hanging="180"/>
        <w:rPr>
          <w:sz w:val="24"/>
          <w:szCs w:val="24"/>
        </w:rPr>
      </w:pPr>
      <w:r w:rsidRPr="00DB43EB">
        <w:rPr>
          <w:sz w:val="24"/>
          <w:szCs w:val="24"/>
        </w:rPr>
        <w:t>Revista</w:t>
      </w:r>
      <w:r w:rsidRPr="00DB43EB">
        <w:rPr>
          <w:spacing w:val="-2"/>
          <w:sz w:val="24"/>
          <w:szCs w:val="24"/>
        </w:rPr>
        <w:t xml:space="preserve"> </w:t>
      </w:r>
      <w:r w:rsidRPr="00DB43EB">
        <w:rPr>
          <w:sz w:val="24"/>
          <w:szCs w:val="24"/>
        </w:rPr>
        <w:t>va</w:t>
      </w:r>
      <w:r w:rsidRPr="00DB43EB">
        <w:rPr>
          <w:spacing w:val="-1"/>
          <w:sz w:val="24"/>
          <w:szCs w:val="24"/>
        </w:rPr>
        <w:t xml:space="preserve"> </w:t>
      </w:r>
      <w:r w:rsidRPr="00DB43EB">
        <w:rPr>
          <w:sz w:val="24"/>
          <w:szCs w:val="24"/>
        </w:rPr>
        <w:t>fi</w:t>
      </w:r>
      <w:r w:rsidRPr="00DB43EB">
        <w:rPr>
          <w:spacing w:val="-1"/>
          <w:sz w:val="24"/>
          <w:szCs w:val="24"/>
        </w:rPr>
        <w:t xml:space="preserve"> </w:t>
      </w:r>
      <w:r w:rsidRPr="00DB43EB">
        <w:rPr>
          <w:sz w:val="24"/>
          <w:szCs w:val="24"/>
        </w:rPr>
        <w:t>disponibilă</w:t>
      </w:r>
      <w:r w:rsidRPr="00DB43EB">
        <w:rPr>
          <w:spacing w:val="-1"/>
          <w:sz w:val="24"/>
          <w:szCs w:val="24"/>
        </w:rPr>
        <w:t xml:space="preserve"> </w:t>
      </w:r>
      <w:r w:rsidRPr="00DB43EB">
        <w:rPr>
          <w:sz w:val="24"/>
          <w:szCs w:val="24"/>
        </w:rPr>
        <w:t>începând</w:t>
      </w:r>
      <w:r w:rsidRPr="00DB43EB">
        <w:rPr>
          <w:spacing w:val="1"/>
          <w:sz w:val="24"/>
          <w:szCs w:val="24"/>
        </w:rPr>
        <w:t xml:space="preserve"> </w:t>
      </w:r>
      <w:r w:rsidRPr="00DB43EB">
        <w:rPr>
          <w:sz w:val="24"/>
          <w:szCs w:val="24"/>
        </w:rPr>
        <w:t>cu data</w:t>
      </w:r>
      <w:r w:rsidRPr="00DB43EB">
        <w:rPr>
          <w:spacing w:val="-1"/>
          <w:sz w:val="24"/>
          <w:szCs w:val="24"/>
        </w:rPr>
        <w:t xml:space="preserve"> </w:t>
      </w:r>
      <w:r w:rsidRPr="00DB43EB">
        <w:rPr>
          <w:sz w:val="24"/>
          <w:szCs w:val="24"/>
        </w:rPr>
        <w:t xml:space="preserve">de </w:t>
      </w:r>
      <w:r w:rsidR="00163B4B" w:rsidRPr="00DB43EB">
        <w:rPr>
          <w:b/>
          <w:spacing w:val="-2"/>
          <w:sz w:val="24"/>
          <w:szCs w:val="24"/>
        </w:rPr>
        <w:t>28</w:t>
      </w:r>
      <w:r w:rsidRPr="00DB43EB">
        <w:rPr>
          <w:b/>
          <w:spacing w:val="-2"/>
          <w:sz w:val="24"/>
          <w:szCs w:val="24"/>
        </w:rPr>
        <w:t>.0</w:t>
      </w:r>
      <w:r w:rsidR="00163B4B" w:rsidRPr="00DB43EB">
        <w:rPr>
          <w:b/>
          <w:spacing w:val="-2"/>
          <w:sz w:val="24"/>
          <w:szCs w:val="24"/>
        </w:rPr>
        <w:t>8</w:t>
      </w:r>
      <w:r w:rsidRPr="00DB43EB">
        <w:rPr>
          <w:b/>
          <w:spacing w:val="-2"/>
          <w:sz w:val="24"/>
          <w:szCs w:val="24"/>
        </w:rPr>
        <w:t>.202</w:t>
      </w:r>
      <w:r w:rsidR="00163B4B" w:rsidRPr="00DB43EB">
        <w:rPr>
          <w:b/>
          <w:spacing w:val="-2"/>
          <w:sz w:val="24"/>
          <w:szCs w:val="24"/>
        </w:rPr>
        <w:t>6</w:t>
      </w:r>
    </w:p>
    <w:p w14:paraId="6F4C6A2D" w14:textId="77777777" w:rsidR="002C062F" w:rsidRPr="00DB43EB" w:rsidRDefault="002C062F" w:rsidP="002C062F">
      <w:pPr>
        <w:rPr>
          <w:sz w:val="24"/>
          <w:szCs w:val="24"/>
        </w:rPr>
      </w:pPr>
    </w:p>
    <w:p w14:paraId="6192281F" w14:textId="77777777" w:rsidR="002C062F" w:rsidRPr="00DB43EB" w:rsidRDefault="002C062F" w:rsidP="002C062F">
      <w:pPr>
        <w:rPr>
          <w:sz w:val="24"/>
          <w:szCs w:val="24"/>
        </w:rPr>
      </w:pPr>
    </w:p>
    <w:p w14:paraId="7A446001" w14:textId="77777777" w:rsidR="002C062F" w:rsidRPr="00DB43EB" w:rsidRDefault="002C062F" w:rsidP="002C062F">
      <w:pPr>
        <w:spacing w:before="1"/>
        <w:ind w:right="36"/>
        <w:rPr>
          <w:sz w:val="24"/>
          <w:szCs w:val="24"/>
        </w:rPr>
      </w:pPr>
    </w:p>
    <w:p w14:paraId="2C23F436" w14:textId="77777777" w:rsidR="002C062F" w:rsidRPr="00DB43EB" w:rsidRDefault="002C062F" w:rsidP="002C062F">
      <w:pPr>
        <w:spacing w:before="1"/>
        <w:ind w:left="604" w:right="36"/>
        <w:jc w:val="center"/>
        <w:rPr>
          <w:rFonts w:eastAsia="Cambria"/>
          <w:b/>
          <w:sz w:val="24"/>
          <w:szCs w:val="24"/>
        </w:rPr>
      </w:pPr>
      <w:r w:rsidRPr="00DB43EB">
        <w:rPr>
          <w:sz w:val="24"/>
          <w:szCs w:val="24"/>
        </w:rPr>
        <w:tab/>
      </w:r>
      <w:r w:rsidRPr="00DB43EB">
        <w:rPr>
          <w:rFonts w:eastAsia="Cambria"/>
          <w:b/>
          <w:color w:val="001F5F"/>
          <w:sz w:val="24"/>
          <w:szCs w:val="24"/>
        </w:rPr>
        <w:t>Nu</w:t>
      </w:r>
      <w:r w:rsidRPr="00DB43EB">
        <w:rPr>
          <w:rFonts w:eastAsia="Cambria"/>
          <w:b/>
          <w:color w:val="001F5F"/>
          <w:spacing w:val="-6"/>
          <w:sz w:val="24"/>
          <w:szCs w:val="24"/>
        </w:rPr>
        <w:t xml:space="preserve"> </w:t>
      </w:r>
      <w:r w:rsidRPr="00DB43EB">
        <w:rPr>
          <w:rFonts w:eastAsia="Cambria"/>
          <w:b/>
          <w:color w:val="001F5F"/>
          <w:sz w:val="24"/>
          <w:szCs w:val="24"/>
        </w:rPr>
        <w:t>se</w:t>
      </w:r>
      <w:r w:rsidRPr="00DB43EB">
        <w:rPr>
          <w:rFonts w:eastAsia="Cambria"/>
          <w:b/>
          <w:color w:val="001F5F"/>
          <w:spacing w:val="-4"/>
          <w:sz w:val="24"/>
          <w:szCs w:val="24"/>
        </w:rPr>
        <w:t xml:space="preserve"> </w:t>
      </w:r>
      <w:r w:rsidRPr="00DB43EB">
        <w:rPr>
          <w:rFonts w:eastAsia="Cambria"/>
          <w:b/>
          <w:color w:val="001F5F"/>
          <w:sz w:val="24"/>
          <w:szCs w:val="24"/>
        </w:rPr>
        <w:t>percepe</w:t>
      </w:r>
      <w:r w:rsidRPr="00DB43EB">
        <w:rPr>
          <w:rFonts w:eastAsia="Cambria"/>
          <w:b/>
          <w:color w:val="001F5F"/>
          <w:spacing w:val="-3"/>
          <w:sz w:val="24"/>
          <w:szCs w:val="24"/>
        </w:rPr>
        <w:t xml:space="preserve"> </w:t>
      </w:r>
      <w:r w:rsidRPr="00DB43EB">
        <w:rPr>
          <w:rFonts w:eastAsia="Cambria"/>
          <w:b/>
          <w:color w:val="001F5F"/>
          <w:sz w:val="24"/>
          <w:szCs w:val="24"/>
        </w:rPr>
        <w:t>taxă</w:t>
      </w:r>
      <w:r w:rsidRPr="00DB43EB">
        <w:rPr>
          <w:rFonts w:eastAsia="Cambria"/>
          <w:b/>
          <w:color w:val="001F5F"/>
          <w:spacing w:val="-3"/>
          <w:sz w:val="24"/>
          <w:szCs w:val="24"/>
        </w:rPr>
        <w:t xml:space="preserve"> </w:t>
      </w:r>
      <w:r w:rsidRPr="00DB43EB">
        <w:rPr>
          <w:rFonts w:eastAsia="Cambria"/>
          <w:b/>
          <w:color w:val="001F5F"/>
          <w:sz w:val="24"/>
          <w:szCs w:val="24"/>
        </w:rPr>
        <w:t>de</w:t>
      </w:r>
      <w:r w:rsidRPr="00DB43EB">
        <w:rPr>
          <w:rFonts w:eastAsia="Cambria"/>
          <w:b/>
          <w:color w:val="001F5F"/>
          <w:spacing w:val="-3"/>
          <w:sz w:val="24"/>
          <w:szCs w:val="24"/>
        </w:rPr>
        <w:t xml:space="preserve"> </w:t>
      </w:r>
      <w:r w:rsidRPr="00DB43EB">
        <w:rPr>
          <w:rFonts w:eastAsia="Cambria"/>
          <w:b/>
          <w:color w:val="001F5F"/>
          <w:spacing w:val="-2"/>
          <w:sz w:val="24"/>
          <w:szCs w:val="24"/>
        </w:rPr>
        <w:t>participare.</w:t>
      </w:r>
    </w:p>
    <w:p w14:paraId="7A5C7A2E" w14:textId="77777777" w:rsidR="002C062F" w:rsidRPr="00DB43EB" w:rsidRDefault="002C062F" w:rsidP="002C062F">
      <w:pPr>
        <w:spacing w:before="304"/>
        <w:rPr>
          <w:rFonts w:eastAsia="Cambria"/>
          <w:b/>
          <w:bCs/>
          <w:sz w:val="24"/>
          <w:szCs w:val="24"/>
        </w:rPr>
      </w:pPr>
    </w:p>
    <w:p w14:paraId="48C82A40" w14:textId="77777777" w:rsidR="002C062F" w:rsidRPr="00DB43EB" w:rsidRDefault="002C062F" w:rsidP="002C062F">
      <w:pPr>
        <w:ind w:left="604" w:right="42"/>
        <w:jc w:val="center"/>
        <w:rPr>
          <w:rFonts w:eastAsia="Cambria"/>
          <w:b/>
          <w:bCs/>
          <w:sz w:val="24"/>
          <w:szCs w:val="24"/>
        </w:rPr>
      </w:pPr>
      <w:r w:rsidRPr="00DB43EB">
        <w:rPr>
          <w:rFonts w:eastAsia="Cambria"/>
          <w:b/>
          <w:bCs/>
          <w:color w:val="001F5F"/>
          <w:sz w:val="24"/>
          <w:szCs w:val="24"/>
        </w:rPr>
        <w:t>Activitatea</w:t>
      </w:r>
      <w:r w:rsidRPr="00DB43EB">
        <w:rPr>
          <w:rFonts w:eastAsia="Cambria"/>
          <w:b/>
          <w:bCs/>
          <w:color w:val="001F5F"/>
          <w:spacing w:val="-12"/>
          <w:sz w:val="24"/>
          <w:szCs w:val="24"/>
        </w:rPr>
        <w:t xml:space="preserve"> </w:t>
      </w:r>
      <w:r w:rsidRPr="00DB43EB">
        <w:rPr>
          <w:rFonts w:eastAsia="Cambria"/>
          <w:b/>
          <w:bCs/>
          <w:color w:val="001F5F"/>
          <w:sz w:val="24"/>
          <w:szCs w:val="24"/>
        </w:rPr>
        <w:t>este</w:t>
      </w:r>
      <w:r w:rsidRPr="00DB43EB">
        <w:rPr>
          <w:rFonts w:eastAsia="Cambria"/>
          <w:b/>
          <w:bCs/>
          <w:color w:val="001F5F"/>
          <w:spacing w:val="-11"/>
          <w:sz w:val="24"/>
          <w:szCs w:val="24"/>
        </w:rPr>
        <w:t xml:space="preserve"> </w:t>
      </w:r>
      <w:r w:rsidRPr="00DB43EB">
        <w:rPr>
          <w:rFonts w:eastAsia="Cambria"/>
          <w:b/>
          <w:bCs/>
          <w:color w:val="001F5F"/>
          <w:sz w:val="24"/>
          <w:szCs w:val="24"/>
        </w:rPr>
        <w:t>cuprinsă</w:t>
      </w:r>
      <w:r w:rsidRPr="00DB43EB">
        <w:rPr>
          <w:rFonts w:eastAsia="Cambria"/>
          <w:b/>
          <w:bCs/>
          <w:color w:val="001F5F"/>
          <w:spacing w:val="-7"/>
          <w:sz w:val="24"/>
          <w:szCs w:val="24"/>
        </w:rPr>
        <w:t xml:space="preserve"> </w:t>
      </w:r>
      <w:r w:rsidRPr="00DB43EB">
        <w:rPr>
          <w:rFonts w:eastAsia="Cambria"/>
          <w:b/>
          <w:bCs/>
          <w:color w:val="001F5F"/>
          <w:spacing w:val="-5"/>
          <w:sz w:val="24"/>
          <w:szCs w:val="24"/>
        </w:rPr>
        <w:t>în</w:t>
      </w:r>
    </w:p>
    <w:p w14:paraId="4209B6B0" w14:textId="77777777" w:rsidR="002C062F" w:rsidRPr="00DB43EB" w:rsidRDefault="002C062F" w:rsidP="002C062F">
      <w:pPr>
        <w:spacing w:before="4" w:line="327" w:lineRule="exact"/>
        <w:ind w:left="604" w:right="46"/>
        <w:jc w:val="center"/>
        <w:rPr>
          <w:rFonts w:eastAsia="Cambria"/>
          <w:b/>
          <w:bCs/>
          <w:color w:val="C00000"/>
          <w:sz w:val="24"/>
          <w:szCs w:val="24"/>
        </w:rPr>
      </w:pPr>
      <w:r w:rsidRPr="00DB43EB">
        <w:rPr>
          <w:rFonts w:eastAsia="Cambria"/>
          <w:b/>
          <w:bCs/>
          <w:color w:val="C00000"/>
          <w:sz w:val="24"/>
          <w:szCs w:val="24"/>
        </w:rPr>
        <w:t>CALENDARUL ACTIVITĂŢILOR METODICO-ŞTIINŢIFICE ŞI PSIHOPEDAGOGICE</w:t>
      </w:r>
    </w:p>
    <w:p w14:paraId="09B244D3" w14:textId="77777777" w:rsidR="002C062F" w:rsidRPr="00DB43EB" w:rsidRDefault="002C062F" w:rsidP="002C062F">
      <w:pPr>
        <w:spacing w:before="4" w:line="327" w:lineRule="exact"/>
        <w:ind w:left="604" w:right="46"/>
        <w:jc w:val="center"/>
        <w:rPr>
          <w:rFonts w:eastAsia="Cambria"/>
          <w:b/>
          <w:bCs/>
          <w:color w:val="C00000"/>
          <w:sz w:val="24"/>
          <w:szCs w:val="24"/>
        </w:rPr>
      </w:pPr>
      <w:r w:rsidRPr="00DB43EB">
        <w:rPr>
          <w:rFonts w:eastAsia="Cambria"/>
          <w:b/>
          <w:bCs/>
          <w:color w:val="C00000"/>
          <w:sz w:val="24"/>
          <w:szCs w:val="24"/>
        </w:rPr>
        <w:t>DESFĂŞURATE LA NIVEL JUDEŢEAN/INTERJUDEŢEAN/</w:t>
      </w:r>
    </w:p>
    <w:p w14:paraId="1706FFB0" w14:textId="77777777" w:rsidR="002C062F" w:rsidRPr="00DB43EB" w:rsidRDefault="002C062F" w:rsidP="002C062F">
      <w:pPr>
        <w:spacing w:before="4" w:line="327" w:lineRule="exact"/>
        <w:ind w:left="604" w:right="46"/>
        <w:jc w:val="center"/>
        <w:rPr>
          <w:rFonts w:eastAsia="Cambria"/>
          <w:b/>
          <w:bCs/>
          <w:color w:val="C00000"/>
          <w:sz w:val="24"/>
          <w:szCs w:val="24"/>
        </w:rPr>
      </w:pPr>
      <w:r w:rsidRPr="00DB43EB">
        <w:rPr>
          <w:rFonts w:eastAsia="Cambria"/>
          <w:b/>
          <w:bCs/>
          <w:color w:val="C00000"/>
          <w:sz w:val="24"/>
          <w:szCs w:val="24"/>
        </w:rPr>
        <w:t>NAŢIONAL/INTERNAŢIONAL</w:t>
      </w:r>
    </w:p>
    <w:p w14:paraId="028BBCC9" w14:textId="1A285D91" w:rsidR="002C062F" w:rsidRPr="00DB43EB" w:rsidRDefault="002C062F" w:rsidP="002C062F">
      <w:pPr>
        <w:spacing w:before="4" w:line="327" w:lineRule="exact"/>
        <w:ind w:left="604" w:right="46"/>
        <w:jc w:val="center"/>
        <w:rPr>
          <w:rFonts w:eastAsia="Cambria"/>
          <w:b/>
          <w:bCs/>
          <w:color w:val="C00000"/>
          <w:sz w:val="24"/>
          <w:szCs w:val="24"/>
        </w:rPr>
      </w:pPr>
      <w:r w:rsidRPr="00DB43EB">
        <w:rPr>
          <w:rFonts w:eastAsia="Cambria"/>
          <w:b/>
          <w:bCs/>
          <w:color w:val="C00000"/>
          <w:sz w:val="24"/>
          <w:szCs w:val="24"/>
        </w:rPr>
        <w:t>ÎN ANUL ŞCOLAR 2025 - 2026</w:t>
      </w:r>
    </w:p>
    <w:p w14:paraId="087311B4" w14:textId="59E22493" w:rsidR="002C062F" w:rsidRPr="00DB43EB" w:rsidRDefault="002C062F" w:rsidP="00DB43EB">
      <w:pPr>
        <w:spacing w:before="4" w:line="327" w:lineRule="exact"/>
        <w:ind w:left="604" w:right="46"/>
        <w:jc w:val="center"/>
        <w:rPr>
          <w:sz w:val="24"/>
          <w:szCs w:val="24"/>
        </w:rPr>
      </w:pPr>
      <w:r w:rsidRPr="00DB43EB">
        <w:rPr>
          <w:rFonts w:eastAsia="Cambria"/>
          <w:b/>
          <w:bCs/>
          <w:color w:val="C00000"/>
          <w:sz w:val="24"/>
          <w:szCs w:val="24"/>
        </w:rPr>
        <w:t>ÎN JUDEŢUL DOLJ, la poziția</w:t>
      </w:r>
      <w:r w:rsidR="00765002" w:rsidRPr="00DB43EB">
        <w:rPr>
          <w:rFonts w:eastAsia="Cambria"/>
          <w:b/>
          <w:bCs/>
          <w:color w:val="C00000"/>
          <w:sz w:val="24"/>
          <w:szCs w:val="24"/>
        </w:rPr>
        <w:t xml:space="preserve"> 35</w:t>
      </w:r>
    </w:p>
    <w:sectPr w:rsidR="002C062F" w:rsidRPr="00DB43EB" w:rsidSect="00FD606F">
      <w:headerReference w:type="default" r:id="rId15"/>
      <w:footerReference w:type="default" r:id="rId16"/>
      <w:type w:val="continuous"/>
      <w:pgSz w:w="11910" w:h="16840" w:code="9"/>
      <w:pgMar w:top="567" w:right="567" w:bottom="1200" w:left="567" w:header="380" w:footer="100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D4B3CF" w14:textId="77777777" w:rsidR="004E4C6C" w:rsidRDefault="004E4C6C">
      <w:r>
        <w:separator/>
      </w:r>
    </w:p>
  </w:endnote>
  <w:endnote w:type="continuationSeparator" w:id="0">
    <w:p w14:paraId="67825359" w14:textId="77777777" w:rsidR="004E4C6C" w:rsidRDefault="004E4C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4232D1" w14:textId="5551EC5C" w:rsidR="00B75775" w:rsidRDefault="00E95B4D">
    <w:pPr>
      <w:pStyle w:val="Corptext"/>
      <w:spacing w:line="14" w:lineRule="auto"/>
      <w:rPr>
        <w:sz w:val="20"/>
      </w:rPr>
    </w:pPr>
    <w:r>
      <w:rPr>
        <w:noProof/>
        <w:sz w:val="20"/>
      </w:rPr>
      <mc:AlternateContent>
        <mc:Choice Requires="wps">
          <w:drawing>
            <wp:anchor distT="0" distB="0" distL="0" distR="0" simplePos="0" relativeHeight="251663360" behindDoc="1" locked="0" layoutInCell="1" allowOverlap="1" wp14:anchorId="384232D6" wp14:editId="384232D7">
              <wp:simplePos x="0" y="0"/>
              <wp:positionH relativeFrom="page">
                <wp:posOffset>896416</wp:posOffset>
              </wp:positionH>
              <wp:positionV relativeFrom="page">
                <wp:posOffset>9877044</wp:posOffset>
              </wp:positionV>
              <wp:extent cx="5769610" cy="6350"/>
              <wp:effectExtent l="0" t="0" r="0" b="0"/>
              <wp:wrapNone/>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9610" cy="6350"/>
                      </a:xfrm>
                      <a:custGeom>
                        <a:avLst/>
                        <a:gdLst/>
                        <a:ahLst/>
                        <a:cxnLst/>
                        <a:rect l="l" t="t" r="r" b="b"/>
                        <a:pathLst>
                          <a:path w="5769610" h="6350">
                            <a:moveTo>
                              <a:pt x="5769229" y="0"/>
                            </a:moveTo>
                            <a:lnTo>
                              <a:pt x="0" y="0"/>
                            </a:lnTo>
                            <a:lnTo>
                              <a:pt x="0" y="6095"/>
                            </a:lnTo>
                            <a:lnTo>
                              <a:pt x="5769229" y="6095"/>
                            </a:lnTo>
                            <a:lnTo>
                              <a:pt x="5769229" y="0"/>
                            </a:lnTo>
                            <a:close/>
                          </a:path>
                        </a:pathLst>
                      </a:custGeom>
                      <a:solidFill>
                        <a:srgbClr val="D9D9D9"/>
                      </a:solidFill>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234CC951" id="Graphic 20" o:spid="_x0000_s1026" style="position:absolute;margin-left:70.6pt;margin-top:777.7pt;width:454.3pt;height:.5pt;z-index:-251653120;visibility:visible;mso-wrap-style:square;mso-wrap-distance-left:0;mso-wrap-distance-top:0;mso-wrap-distance-right:0;mso-wrap-distance-bottom:0;mso-position-horizontal:absolute;mso-position-horizontal-relative:page;mso-position-vertical:absolute;mso-position-vertical-relative:page;v-text-anchor:top" coordsize="576961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" path="m5769229,l,,,6095r5769229,l5769229,xe" fillcolor="#d9d9d9" stroked="f">
              <v:path arrowok="t"/>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4A4F71" w14:textId="77777777" w:rsidR="004E4C6C" w:rsidRDefault="004E4C6C">
      <w:r>
        <w:separator/>
      </w:r>
    </w:p>
  </w:footnote>
  <w:footnote w:type="continuationSeparator" w:id="0">
    <w:p w14:paraId="643CBAF6" w14:textId="77777777" w:rsidR="004E4C6C" w:rsidRDefault="004E4C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4232D0" w14:textId="0D0ACD96" w:rsidR="00B75775" w:rsidRDefault="004E4C6C">
    <w:pPr>
      <w:pStyle w:val="Corptext"/>
      <w:spacing w:line="14" w:lineRule="auto"/>
      <w:rPr>
        <w:sz w:val="20"/>
      </w:rPr>
    </w:pPr>
    <w:sdt>
      <w:sdtPr>
        <w:rPr>
          <w:sz w:val="20"/>
        </w:rPr>
        <w:id w:val="-175350574"/>
        <w:docPartObj>
          <w:docPartGallery w:val="Page Numbers (Margins)"/>
          <w:docPartUnique/>
        </w:docPartObj>
      </w:sdtPr>
      <w:sdtEndPr/>
      <w:sdtContent>
        <w:r w:rsidR="00FD0E31" w:rsidRPr="00FD0E31">
          <w:rPr>
            <w:noProof/>
            <w:sz w:val="20"/>
          </w:rPr>
          <mc:AlternateContent>
            <mc:Choice Requires="wps">
              <w:drawing>
                <wp:anchor distT="0" distB="0" distL="114300" distR="114300" simplePos="0" relativeHeight="487475712" behindDoc="0" locked="0" layoutInCell="0" allowOverlap="1" wp14:anchorId="0DCFF0E3" wp14:editId="5237F801">
                  <wp:simplePos x="0" y="0"/>
                  <wp:positionH relativeFrom="rightMargin">
                    <wp:align>center</wp:align>
                  </wp:positionH>
                  <wp:positionV relativeFrom="margin">
                    <wp:align>bottom</wp:align>
                  </wp:positionV>
                  <wp:extent cx="519430" cy="2183130"/>
                  <wp:effectExtent l="0" t="0" r="0" b="0"/>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943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8F367" w14:textId="77777777" w:rsidR="00FD0E31" w:rsidRDefault="00FD0E31">
                              <w:pPr>
                                <w:pStyle w:val="Subsol"/>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rPr>
                                <w:fldChar w:fldCharType="begin"/>
                              </w:r>
                              <w:r>
                                <w:instrText xml:space="preserve"> PAGE    \* MERGEFORMAT </w:instrText>
                              </w:r>
                              <w:r>
                                <w:rPr>
                                  <w:rFonts w:asciiTheme="minorHAnsi" w:eastAsiaTheme="minorEastAsia" w:hAnsiTheme="minorHAnsi"/>
                                </w:rPr>
                                <w:fldChar w:fldCharType="separate"/>
                              </w:r>
                              <w:r>
                                <w:rPr>
                                  <w:rFonts w:asciiTheme="majorHAnsi" w:eastAsiaTheme="majorEastAsia" w:hAnsiTheme="majorHAnsi" w:cstheme="majorBidi"/>
                                  <w:noProof/>
                                  <w:sz w:val="44"/>
                                  <w:szCs w:val="44"/>
                                </w:rPr>
                                <w:t>2</w:t>
                              </w:r>
                              <w:r>
                                <w:rPr>
                                  <w:rFonts w:asciiTheme="majorHAnsi" w:eastAsiaTheme="majorEastAsia" w:hAnsiTheme="majorHAnsi" w:cstheme="majorBidi"/>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0DCFF0E3" id="Rectangle 24" o:spid="_x0000_s1028" style="position:absolute;margin-left:0;margin-top:0;width:40.9pt;height:171.9pt;z-index:487475712;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" o:allowincell="f" filled="f" stroked="f">
                  <v:textbox style="layout-flow:vertical;mso-layout-flow-alt:bottom-to-top;mso-fit-shape-to-text:t">
                    <w:txbxContent>
                      <w:p w14:paraId="7D58F367" w14:textId="77777777" w:rsidR="00FD0E31" w:rsidRDefault="00FD0E31">
                        <w:pPr>
                          <w:pStyle w:val="Subsol"/>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rPr>
                          <w:fldChar w:fldCharType="begin"/>
                        </w:r>
                        <w:r>
                          <w:instrText xml:space="preserve"> PAGE    \* MERGEFORMAT </w:instrText>
                        </w:r>
                        <w:r>
                          <w:rPr>
                            <w:rFonts w:asciiTheme="minorHAnsi" w:eastAsiaTheme="minorEastAsia" w:hAnsiTheme="minorHAnsi"/>
                          </w:rPr>
                          <w:fldChar w:fldCharType="separate"/>
                        </w:r>
                        <w:r>
                          <w:rPr>
                            <w:rFonts w:asciiTheme="majorHAnsi" w:eastAsiaTheme="majorEastAsia" w:hAnsiTheme="majorHAnsi" w:cstheme="majorBidi"/>
                            <w:noProof/>
                            <w:sz w:val="44"/>
                            <w:szCs w:val="44"/>
                          </w:rPr>
                          <w:t>2</w:t>
                        </w:r>
                        <w:r>
                          <w:rPr>
                            <w:rFonts w:asciiTheme="majorHAnsi" w:eastAsiaTheme="majorEastAsia" w:hAnsiTheme="majorHAnsi" w:cstheme="majorBidi"/>
                            <w:noProof/>
                            <w:sz w:val="44"/>
                            <w:szCs w:val="44"/>
                          </w:rPr>
                          <w:fldChar w:fldCharType="end"/>
                        </w:r>
                      </w:p>
                    </w:txbxContent>
                  </v:textbox>
                  <w10:wrap anchorx="margin" anchory="margin"/>
                </v:rect>
              </w:pict>
            </mc:Fallback>
          </mc:AlternateConten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707EC"/>
    <w:multiLevelType w:val="hybridMultilevel"/>
    <w:tmpl w:val="4E50CD9E"/>
    <w:lvl w:ilvl="0" w:tplc="A440BD9E">
      <w:numFmt w:val="bullet"/>
      <w:lvlText w:val=""/>
      <w:lvlJc w:val="left"/>
      <w:pPr>
        <w:ind w:left="2314" w:hanging="360"/>
      </w:pPr>
      <w:rPr>
        <w:rFonts w:ascii="Wingdings" w:eastAsia="Wingdings" w:hAnsi="Wingdings" w:cs="Wingdings" w:hint="default"/>
        <w:b w:val="0"/>
        <w:bCs w:val="0"/>
        <w:i w:val="0"/>
        <w:iCs w:val="0"/>
        <w:spacing w:val="0"/>
        <w:w w:val="100"/>
        <w:sz w:val="24"/>
        <w:szCs w:val="24"/>
        <w:lang w:val="ro-RO" w:eastAsia="en-US" w:bidi="ar-SA"/>
      </w:rPr>
    </w:lvl>
    <w:lvl w:ilvl="1" w:tplc="FF48FB8E">
      <w:numFmt w:val="bullet"/>
      <w:lvlText w:val="•"/>
      <w:lvlJc w:val="left"/>
      <w:pPr>
        <w:ind w:left="3165" w:hanging="360"/>
      </w:pPr>
      <w:rPr>
        <w:rFonts w:hint="default"/>
        <w:lang w:val="ro-RO" w:eastAsia="en-US" w:bidi="ar-SA"/>
      </w:rPr>
    </w:lvl>
    <w:lvl w:ilvl="2" w:tplc="23DAC6F2">
      <w:numFmt w:val="bullet"/>
      <w:lvlText w:val="•"/>
      <w:lvlJc w:val="left"/>
      <w:pPr>
        <w:ind w:left="4010" w:hanging="360"/>
      </w:pPr>
      <w:rPr>
        <w:rFonts w:hint="default"/>
        <w:lang w:val="ro-RO" w:eastAsia="en-US" w:bidi="ar-SA"/>
      </w:rPr>
    </w:lvl>
    <w:lvl w:ilvl="3" w:tplc="B170C22A">
      <w:numFmt w:val="bullet"/>
      <w:lvlText w:val="•"/>
      <w:lvlJc w:val="left"/>
      <w:pPr>
        <w:ind w:left="4856" w:hanging="360"/>
      </w:pPr>
      <w:rPr>
        <w:rFonts w:hint="default"/>
        <w:lang w:val="ro-RO" w:eastAsia="en-US" w:bidi="ar-SA"/>
      </w:rPr>
    </w:lvl>
    <w:lvl w:ilvl="4" w:tplc="55307394">
      <w:numFmt w:val="bullet"/>
      <w:lvlText w:val="•"/>
      <w:lvlJc w:val="left"/>
      <w:pPr>
        <w:ind w:left="5701" w:hanging="360"/>
      </w:pPr>
      <w:rPr>
        <w:rFonts w:hint="default"/>
        <w:lang w:val="ro-RO" w:eastAsia="en-US" w:bidi="ar-SA"/>
      </w:rPr>
    </w:lvl>
    <w:lvl w:ilvl="5" w:tplc="7988F2EA">
      <w:numFmt w:val="bullet"/>
      <w:lvlText w:val="•"/>
      <w:lvlJc w:val="left"/>
      <w:pPr>
        <w:ind w:left="6547" w:hanging="360"/>
      </w:pPr>
      <w:rPr>
        <w:rFonts w:hint="default"/>
        <w:lang w:val="ro-RO" w:eastAsia="en-US" w:bidi="ar-SA"/>
      </w:rPr>
    </w:lvl>
    <w:lvl w:ilvl="6" w:tplc="C1E4B82C">
      <w:numFmt w:val="bullet"/>
      <w:lvlText w:val="•"/>
      <w:lvlJc w:val="left"/>
      <w:pPr>
        <w:ind w:left="7392" w:hanging="360"/>
      </w:pPr>
      <w:rPr>
        <w:rFonts w:hint="default"/>
        <w:lang w:val="ro-RO" w:eastAsia="en-US" w:bidi="ar-SA"/>
      </w:rPr>
    </w:lvl>
    <w:lvl w:ilvl="7" w:tplc="1BA6F2AE">
      <w:numFmt w:val="bullet"/>
      <w:lvlText w:val="•"/>
      <w:lvlJc w:val="left"/>
      <w:pPr>
        <w:ind w:left="8238" w:hanging="360"/>
      </w:pPr>
      <w:rPr>
        <w:rFonts w:hint="default"/>
        <w:lang w:val="ro-RO" w:eastAsia="en-US" w:bidi="ar-SA"/>
      </w:rPr>
    </w:lvl>
    <w:lvl w:ilvl="8" w:tplc="B2C84E14">
      <w:numFmt w:val="bullet"/>
      <w:lvlText w:val="•"/>
      <w:lvlJc w:val="left"/>
      <w:pPr>
        <w:ind w:left="9083" w:hanging="360"/>
      </w:pPr>
      <w:rPr>
        <w:rFonts w:hint="default"/>
        <w:lang w:val="ro-RO" w:eastAsia="en-US" w:bidi="ar-SA"/>
      </w:rPr>
    </w:lvl>
  </w:abstractNum>
  <w:abstractNum w:abstractNumId="1" w15:restartNumberingAfterBreak="0">
    <w:nsid w:val="260B2E51"/>
    <w:multiLevelType w:val="hybridMultilevel"/>
    <w:tmpl w:val="4100FC7E"/>
    <w:lvl w:ilvl="0" w:tplc="30FED262">
      <w:numFmt w:val="bullet"/>
      <w:lvlText w:val=""/>
      <w:lvlJc w:val="left"/>
      <w:pPr>
        <w:ind w:left="2314" w:hanging="360"/>
      </w:pPr>
      <w:rPr>
        <w:rFonts w:ascii="Wingdings" w:eastAsia="Wingdings" w:hAnsi="Wingdings" w:cs="Wingdings" w:hint="default"/>
        <w:b w:val="0"/>
        <w:bCs w:val="0"/>
        <w:i w:val="0"/>
        <w:iCs w:val="0"/>
        <w:spacing w:val="0"/>
        <w:w w:val="100"/>
        <w:sz w:val="24"/>
        <w:szCs w:val="24"/>
        <w:lang w:val="ro-RO" w:eastAsia="en-US" w:bidi="ar-SA"/>
      </w:rPr>
    </w:lvl>
    <w:lvl w:ilvl="1" w:tplc="8C18EB5A">
      <w:numFmt w:val="bullet"/>
      <w:lvlText w:val="•"/>
      <w:lvlJc w:val="left"/>
      <w:pPr>
        <w:ind w:left="3165" w:hanging="360"/>
      </w:pPr>
      <w:rPr>
        <w:rFonts w:hint="default"/>
        <w:lang w:val="ro-RO" w:eastAsia="en-US" w:bidi="ar-SA"/>
      </w:rPr>
    </w:lvl>
    <w:lvl w:ilvl="2" w:tplc="6B365D0E">
      <w:numFmt w:val="bullet"/>
      <w:lvlText w:val="•"/>
      <w:lvlJc w:val="left"/>
      <w:pPr>
        <w:ind w:left="4010" w:hanging="360"/>
      </w:pPr>
      <w:rPr>
        <w:rFonts w:hint="default"/>
        <w:lang w:val="ro-RO" w:eastAsia="en-US" w:bidi="ar-SA"/>
      </w:rPr>
    </w:lvl>
    <w:lvl w:ilvl="3" w:tplc="5C02305A">
      <w:numFmt w:val="bullet"/>
      <w:lvlText w:val="•"/>
      <w:lvlJc w:val="left"/>
      <w:pPr>
        <w:ind w:left="4856" w:hanging="360"/>
      </w:pPr>
      <w:rPr>
        <w:rFonts w:hint="default"/>
        <w:lang w:val="ro-RO" w:eastAsia="en-US" w:bidi="ar-SA"/>
      </w:rPr>
    </w:lvl>
    <w:lvl w:ilvl="4" w:tplc="67B89E8C">
      <w:numFmt w:val="bullet"/>
      <w:lvlText w:val="•"/>
      <w:lvlJc w:val="left"/>
      <w:pPr>
        <w:ind w:left="5701" w:hanging="360"/>
      </w:pPr>
      <w:rPr>
        <w:rFonts w:hint="default"/>
        <w:lang w:val="ro-RO" w:eastAsia="en-US" w:bidi="ar-SA"/>
      </w:rPr>
    </w:lvl>
    <w:lvl w:ilvl="5" w:tplc="FF388EDE">
      <w:numFmt w:val="bullet"/>
      <w:lvlText w:val="•"/>
      <w:lvlJc w:val="left"/>
      <w:pPr>
        <w:ind w:left="6547" w:hanging="360"/>
      </w:pPr>
      <w:rPr>
        <w:rFonts w:hint="default"/>
        <w:lang w:val="ro-RO" w:eastAsia="en-US" w:bidi="ar-SA"/>
      </w:rPr>
    </w:lvl>
    <w:lvl w:ilvl="6" w:tplc="5D5C2D86">
      <w:numFmt w:val="bullet"/>
      <w:lvlText w:val="•"/>
      <w:lvlJc w:val="left"/>
      <w:pPr>
        <w:ind w:left="7392" w:hanging="360"/>
      </w:pPr>
      <w:rPr>
        <w:rFonts w:hint="default"/>
        <w:lang w:val="ro-RO" w:eastAsia="en-US" w:bidi="ar-SA"/>
      </w:rPr>
    </w:lvl>
    <w:lvl w:ilvl="7" w:tplc="C8A85724">
      <w:numFmt w:val="bullet"/>
      <w:lvlText w:val="•"/>
      <w:lvlJc w:val="left"/>
      <w:pPr>
        <w:ind w:left="8238" w:hanging="360"/>
      </w:pPr>
      <w:rPr>
        <w:rFonts w:hint="default"/>
        <w:lang w:val="ro-RO" w:eastAsia="en-US" w:bidi="ar-SA"/>
      </w:rPr>
    </w:lvl>
    <w:lvl w:ilvl="8" w:tplc="92A08316">
      <w:numFmt w:val="bullet"/>
      <w:lvlText w:val="•"/>
      <w:lvlJc w:val="left"/>
      <w:pPr>
        <w:ind w:left="9083" w:hanging="360"/>
      </w:pPr>
      <w:rPr>
        <w:rFonts w:hint="default"/>
        <w:lang w:val="ro-RO" w:eastAsia="en-US" w:bidi="ar-SA"/>
      </w:rPr>
    </w:lvl>
  </w:abstractNum>
  <w:abstractNum w:abstractNumId="2" w15:restartNumberingAfterBreak="0">
    <w:nsid w:val="276E67C7"/>
    <w:multiLevelType w:val="hybridMultilevel"/>
    <w:tmpl w:val="F196C252"/>
    <w:lvl w:ilvl="0" w:tplc="0418000B">
      <w:start w:val="1"/>
      <w:numFmt w:val="bullet"/>
      <w:lvlText w:val=""/>
      <w:lvlJc w:val="left"/>
      <w:pPr>
        <w:ind w:left="360" w:hanging="360"/>
      </w:pPr>
      <w:rPr>
        <w:rFonts w:ascii="Wingdings" w:hAnsi="Wingdings"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3" w15:restartNumberingAfterBreak="0">
    <w:nsid w:val="28B97B8F"/>
    <w:multiLevelType w:val="hybridMultilevel"/>
    <w:tmpl w:val="1702F496"/>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33B84BA5"/>
    <w:multiLevelType w:val="hybridMultilevel"/>
    <w:tmpl w:val="65FC0298"/>
    <w:lvl w:ilvl="0" w:tplc="D4E614DC">
      <w:numFmt w:val="bullet"/>
      <w:lvlText w:val="*"/>
      <w:lvlJc w:val="left"/>
      <w:pPr>
        <w:ind w:left="874" w:hanging="209"/>
      </w:pPr>
      <w:rPr>
        <w:rFonts w:ascii="Times New Roman" w:eastAsia="Times New Roman" w:hAnsi="Times New Roman" w:cs="Times New Roman" w:hint="default"/>
        <w:spacing w:val="0"/>
        <w:w w:val="100"/>
        <w:lang w:val="ro-RO" w:eastAsia="en-US" w:bidi="ar-SA"/>
      </w:rPr>
    </w:lvl>
    <w:lvl w:ilvl="1" w:tplc="AC8C0EF8">
      <w:numFmt w:val="bullet"/>
      <w:lvlText w:val="*"/>
      <w:lvlJc w:val="left"/>
      <w:pPr>
        <w:ind w:left="874" w:hanging="183"/>
      </w:pPr>
      <w:rPr>
        <w:rFonts w:ascii="Times New Roman" w:eastAsia="Times New Roman" w:hAnsi="Times New Roman" w:cs="Times New Roman" w:hint="default"/>
        <w:b/>
        <w:bCs/>
        <w:i w:val="0"/>
        <w:iCs w:val="0"/>
        <w:color w:val="4471C4"/>
        <w:spacing w:val="0"/>
        <w:w w:val="100"/>
        <w:sz w:val="24"/>
        <w:szCs w:val="24"/>
        <w:lang w:val="ro-RO" w:eastAsia="en-US" w:bidi="ar-SA"/>
      </w:rPr>
    </w:lvl>
    <w:lvl w:ilvl="2" w:tplc="A464FD12">
      <w:numFmt w:val="bullet"/>
      <w:lvlText w:val=""/>
      <w:lvlJc w:val="left"/>
      <w:pPr>
        <w:ind w:left="2314" w:hanging="360"/>
      </w:pPr>
      <w:rPr>
        <w:rFonts w:ascii="Wingdings" w:eastAsia="Wingdings" w:hAnsi="Wingdings" w:cs="Wingdings" w:hint="default"/>
        <w:b w:val="0"/>
        <w:bCs w:val="0"/>
        <w:i w:val="0"/>
        <w:iCs w:val="0"/>
        <w:spacing w:val="0"/>
        <w:w w:val="100"/>
        <w:sz w:val="24"/>
        <w:szCs w:val="24"/>
        <w:lang w:val="ro-RO" w:eastAsia="en-US" w:bidi="ar-SA"/>
      </w:rPr>
    </w:lvl>
    <w:lvl w:ilvl="3" w:tplc="671ADDF2">
      <w:numFmt w:val="bullet"/>
      <w:lvlText w:val="•"/>
      <w:lvlJc w:val="left"/>
      <w:pPr>
        <w:ind w:left="4198" w:hanging="360"/>
      </w:pPr>
      <w:rPr>
        <w:rFonts w:hint="default"/>
        <w:lang w:val="ro-RO" w:eastAsia="en-US" w:bidi="ar-SA"/>
      </w:rPr>
    </w:lvl>
    <w:lvl w:ilvl="4" w:tplc="49B890EA">
      <w:numFmt w:val="bullet"/>
      <w:lvlText w:val="•"/>
      <w:lvlJc w:val="left"/>
      <w:pPr>
        <w:ind w:left="5138" w:hanging="360"/>
      </w:pPr>
      <w:rPr>
        <w:rFonts w:hint="default"/>
        <w:lang w:val="ro-RO" w:eastAsia="en-US" w:bidi="ar-SA"/>
      </w:rPr>
    </w:lvl>
    <w:lvl w:ilvl="5" w:tplc="ED149704">
      <w:numFmt w:val="bullet"/>
      <w:lvlText w:val="•"/>
      <w:lvlJc w:val="left"/>
      <w:pPr>
        <w:ind w:left="6077" w:hanging="360"/>
      </w:pPr>
      <w:rPr>
        <w:rFonts w:hint="default"/>
        <w:lang w:val="ro-RO" w:eastAsia="en-US" w:bidi="ar-SA"/>
      </w:rPr>
    </w:lvl>
    <w:lvl w:ilvl="6" w:tplc="0A886D2E">
      <w:numFmt w:val="bullet"/>
      <w:lvlText w:val="•"/>
      <w:lvlJc w:val="left"/>
      <w:pPr>
        <w:ind w:left="7016" w:hanging="360"/>
      </w:pPr>
      <w:rPr>
        <w:rFonts w:hint="default"/>
        <w:lang w:val="ro-RO" w:eastAsia="en-US" w:bidi="ar-SA"/>
      </w:rPr>
    </w:lvl>
    <w:lvl w:ilvl="7" w:tplc="1B38B0AE">
      <w:numFmt w:val="bullet"/>
      <w:lvlText w:val="•"/>
      <w:lvlJc w:val="left"/>
      <w:pPr>
        <w:ind w:left="7956" w:hanging="360"/>
      </w:pPr>
      <w:rPr>
        <w:rFonts w:hint="default"/>
        <w:lang w:val="ro-RO" w:eastAsia="en-US" w:bidi="ar-SA"/>
      </w:rPr>
    </w:lvl>
    <w:lvl w:ilvl="8" w:tplc="9828B7BA">
      <w:numFmt w:val="bullet"/>
      <w:lvlText w:val="•"/>
      <w:lvlJc w:val="left"/>
      <w:pPr>
        <w:ind w:left="8895" w:hanging="360"/>
      </w:pPr>
      <w:rPr>
        <w:rFonts w:hint="default"/>
        <w:lang w:val="ro-RO" w:eastAsia="en-US" w:bidi="ar-SA"/>
      </w:rPr>
    </w:lvl>
  </w:abstractNum>
  <w:abstractNum w:abstractNumId="5" w15:restartNumberingAfterBreak="0">
    <w:nsid w:val="4E7C30D5"/>
    <w:multiLevelType w:val="hybridMultilevel"/>
    <w:tmpl w:val="0B0E8B28"/>
    <w:lvl w:ilvl="0" w:tplc="0B6CAEC8">
      <w:start w:val="1"/>
      <w:numFmt w:val="upperLetter"/>
      <w:lvlText w:val="%1."/>
      <w:lvlJc w:val="left"/>
      <w:pPr>
        <w:ind w:left="2254" w:hanging="360"/>
        <w:jc w:val="left"/>
      </w:pPr>
      <w:rPr>
        <w:rFonts w:ascii="Times New Roman" w:eastAsia="Times New Roman" w:hAnsi="Times New Roman" w:cs="Times New Roman" w:hint="default"/>
        <w:b/>
        <w:bCs/>
        <w:i w:val="0"/>
        <w:iCs w:val="0"/>
        <w:spacing w:val="-1"/>
        <w:w w:val="100"/>
        <w:sz w:val="24"/>
        <w:szCs w:val="24"/>
        <w:lang w:val="ro-RO" w:eastAsia="en-US" w:bidi="ar-SA"/>
      </w:rPr>
    </w:lvl>
    <w:lvl w:ilvl="1" w:tplc="DBF2894C">
      <w:numFmt w:val="bullet"/>
      <w:lvlText w:val="•"/>
      <w:lvlJc w:val="left"/>
      <w:pPr>
        <w:ind w:left="3111" w:hanging="360"/>
      </w:pPr>
      <w:rPr>
        <w:rFonts w:hint="default"/>
        <w:lang w:val="ro-RO" w:eastAsia="en-US" w:bidi="ar-SA"/>
      </w:rPr>
    </w:lvl>
    <w:lvl w:ilvl="2" w:tplc="C3C85232">
      <w:numFmt w:val="bullet"/>
      <w:lvlText w:val="•"/>
      <w:lvlJc w:val="left"/>
      <w:pPr>
        <w:ind w:left="3962" w:hanging="360"/>
      </w:pPr>
      <w:rPr>
        <w:rFonts w:hint="default"/>
        <w:lang w:val="ro-RO" w:eastAsia="en-US" w:bidi="ar-SA"/>
      </w:rPr>
    </w:lvl>
    <w:lvl w:ilvl="3" w:tplc="B358B28A">
      <w:numFmt w:val="bullet"/>
      <w:lvlText w:val="•"/>
      <w:lvlJc w:val="left"/>
      <w:pPr>
        <w:ind w:left="4814" w:hanging="360"/>
      </w:pPr>
      <w:rPr>
        <w:rFonts w:hint="default"/>
        <w:lang w:val="ro-RO" w:eastAsia="en-US" w:bidi="ar-SA"/>
      </w:rPr>
    </w:lvl>
    <w:lvl w:ilvl="4" w:tplc="F8B49774">
      <w:numFmt w:val="bullet"/>
      <w:lvlText w:val="•"/>
      <w:lvlJc w:val="left"/>
      <w:pPr>
        <w:ind w:left="5665" w:hanging="360"/>
      </w:pPr>
      <w:rPr>
        <w:rFonts w:hint="default"/>
        <w:lang w:val="ro-RO" w:eastAsia="en-US" w:bidi="ar-SA"/>
      </w:rPr>
    </w:lvl>
    <w:lvl w:ilvl="5" w:tplc="E2767F6A">
      <w:numFmt w:val="bullet"/>
      <w:lvlText w:val="•"/>
      <w:lvlJc w:val="left"/>
      <w:pPr>
        <w:ind w:left="6517" w:hanging="360"/>
      </w:pPr>
      <w:rPr>
        <w:rFonts w:hint="default"/>
        <w:lang w:val="ro-RO" w:eastAsia="en-US" w:bidi="ar-SA"/>
      </w:rPr>
    </w:lvl>
    <w:lvl w:ilvl="6" w:tplc="AB2684BC">
      <w:numFmt w:val="bullet"/>
      <w:lvlText w:val="•"/>
      <w:lvlJc w:val="left"/>
      <w:pPr>
        <w:ind w:left="7368" w:hanging="360"/>
      </w:pPr>
      <w:rPr>
        <w:rFonts w:hint="default"/>
        <w:lang w:val="ro-RO" w:eastAsia="en-US" w:bidi="ar-SA"/>
      </w:rPr>
    </w:lvl>
    <w:lvl w:ilvl="7" w:tplc="B6103CBA">
      <w:numFmt w:val="bullet"/>
      <w:lvlText w:val="•"/>
      <w:lvlJc w:val="left"/>
      <w:pPr>
        <w:ind w:left="8220" w:hanging="360"/>
      </w:pPr>
      <w:rPr>
        <w:rFonts w:hint="default"/>
        <w:lang w:val="ro-RO" w:eastAsia="en-US" w:bidi="ar-SA"/>
      </w:rPr>
    </w:lvl>
    <w:lvl w:ilvl="8" w:tplc="36A24228">
      <w:numFmt w:val="bullet"/>
      <w:lvlText w:val="•"/>
      <w:lvlJc w:val="left"/>
      <w:pPr>
        <w:ind w:left="9071" w:hanging="360"/>
      </w:pPr>
      <w:rPr>
        <w:rFonts w:hint="default"/>
        <w:lang w:val="ro-RO" w:eastAsia="en-US" w:bidi="ar-SA"/>
      </w:rPr>
    </w:lvl>
  </w:abstractNum>
  <w:abstractNum w:abstractNumId="6" w15:restartNumberingAfterBreak="0">
    <w:nsid w:val="59351969"/>
    <w:multiLevelType w:val="hybridMultilevel"/>
    <w:tmpl w:val="339A1182"/>
    <w:lvl w:ilvl="0" w:tplc="07F00432">
      <w:numFmt w:val="bullet"/>
      <w:lvlText w:val=""/>
      <w:lvlJc w:val="left"/>
      <w:pPr>
        <w:ind w:left="1594" w:hanging="360"/>
      </w:pPr>
      <w:rPr>
        <w:rFonts w:ascii="Wingdings" w:eastAsia="Wingdings" w:hAnsi="Wingdings" w:cs="Wingdings" w:hint="default"/>
        <w:b w:val="0"/>
        <w:bCs w:val="0"/>
        <w:i w:val="0"/>
        <w:iCs w:val="0"/>
        <w:spacing w:val="0"/>
        <w:w w:val="100"/>
        <w:sz w:val="24"/>
        <w:szCs w:val="24"/>
        <w:lang w:val="ro-RO" w:eastAsia="en-US" w:bidi="ar-SA"/>
      </w:rPr>
    </w:lvl>
    <w:lvl w:ilvl="1" w:tplc="455C321C">
      <w:numFmt w:val="bullet"/>
      <w:lvlText w:val="•"/>
      <w:lvlJc w:val="left"/>
      <w:pPr>
        <w:ind w:left="2517" w:hanging="360"/>
      </w:pPr>
      <w:rPr>
        <w:rFonts w:hint="default"/>
        <w:lang w:val="ro-RO" w:eastAsia="en-US" w:bidi="ar-SA"/>
      </w:rPr>
    </w:lvl>
    <w:lvl w:ilvl="2" w:tplc="E8A0FB1E">
      <w:numFmt w:val="bullet"/>
      <w:lvlText w:val="•"/>
      <w:lvlJc w:val="left"/>
      <w:pPr>
        <w:ind w:left="3434" w:hanging="360"/>
      </w:pPr>
      <w:rPr>
        <w:rFonts w:hint="default"/>
        <w:lang w:val="ro-RO" w:eastAsia="en-US" w:bidi="ar-SA"/>
      </w:rPr>
    </w:lvl>
    <w:lvl w:ilvl="3" w:tplc="56789CBE">
      <w:numFmt w:val="bullet"/>
      <w:lvlText w:val="•"/>
      <w:lvlJc w:val="left"/>
      <w:pPr>
        <w:ind w:left="4352" w:hanging="360"/>
      </w:pPr>
      <w:rPr>
        <w:rFonts w:hint="default"/>
        <w:lang w:val="ro-RO" w:eastAsia="en-US" w:bidi="ar-SA"/>
      </w:rPr>
    </w:lvl>
    <w:lvl w:ilvl="4" w:tplc="C01C61F8">
      <w:numFmt w:val="bullet"/>
      <w:lvlText w:val="•"/>
      <w:lvlJc w:val="left"/>
      <w:pPr>
        <w:ind w:left="5269" w:hanging="360"/>
      </w:pPr>
      <w:rPr>
        <w:rFonts w:hint="default"/>
        <w:lang w:val="ro-RO" w:eastAsia="en-US" w:bidi="ar-SA"/>
      </w:rPr>
    </w:lvl>
    <w:lvl w:ilvl="5" w:tplc="FB20927E">
      <w:numFmt w:val="bullet"/>
      <w:lvlText w:val="•"/>
      <w:lvlJc w:val="left"/>
      <w:pPr>
        <w:ind w:left="6187" w:hanging="360"/>
      </w:pPr>
      <w:rPr>
        <w:rFonts w:hint="default"/>
        <w:lang w:val="ro-RO" w:eastAsia="en-US" w:bidi="ar-SA"/>
      </w:rPr>
    </w:lvl>
    <w:lvl w:ilvl="6" w:tplc="5380A9A0">
      <w:numFmt w:val="bullet"/>
      <w:lvlText w:val="•"/>
      <w:lvlJc w:val="left"/>
      <w:pPr>
        <w:ind w:left="7104" w:hanging="360"/>
      </w:pPr>
      <w:rPr>
        <w:rFonts w:hint="default"/>
        <w:lang w:val="ro-RO" w:eastAsia="en-US" w:bidi="ar-SA"/>
      </w:rPr>
    </w:lvl>
    <w:lvl w:ilvl="7" w:tplc="DB6E99F0">
      <w:numFmt w:val="bullet"/>
      <w:lvlText w:val="•"/>
      <w:lvlJc w:val="left"/>
      <w:pPr>
        <w:ind w:left="8022" w:hanging="360"/>
      </w:pPr>
      <w:rPr>
        <w:rFonts w:hint="default"/>
        <w:lang w:val="ro-RO" w:eastAsia="en-US" w:bidi="ar-SA"/>
      </w:rPr>
    </w:lvl>
    <w:lvl w:ilvl="8" w:tplc="1458E13E">
      <w:numFmt w:val="bullet"/>
      <w:lvlText w:val="•"/>
      <w:lvlJc w:val="left"/>
      <w:pPr>
        <w:ind w:left="8939" w:hanging="360"/>
      </w:pPr>
      <w:rPr>
        <w:rFonts w:hint="default"/>
        <w:lang w:val="ro-RO" w:eastAsia="en-US" w:bidi="ar-SA"/>
      </w:rPr>
    </w:lvl>
  </w:abstractNum>
  <w:abstractNum w:abstractNumId="7" w15:restartNumberingAfterBreak="0">
    <w:nsid w:val="5B4E022A"/>
    <w:multiLevelType w:val="hybridMultilevel"/>
    <w:tmpl w:val="4CB4EA9A"/>
    <w:lvl w:ilvl="0" w:tplc="0418000B">
      <w:start w:val="1"/>
      <w:numFmt w:val="bullet"/>
      <w:lvlText w:val=""/>
      <w:lvlJc w:val="left"/>
      <w:pPr>
        <w:ind w:left="360" w:hanging="360"/>
      </w:pPr>
      <w:rPr>
        <w:rFonts w:ascii="Wingdings" w:hAnsi="Wingdings" w:hint="default"/>
      </w:rPr>
    </w:lvl>
    <w:lvl w:ilvl="1" w:tplc="04180003">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8" w15:restartNumberingAfterBreak="0">
    <w:nsid w:val="5E8F642D"/>
    <w:multiLevelType w:val="hybridMultilevel"/>
    <w:tmpl w:val="18085C3A"/>
    <w:lvl w:ilvl="0" w:tplc="92C86F9E">
      <w:numFmt w:val="bullet"/>
      <w:lvlText w:val=""/>
      <w:lvlJc w:val="left"/>
      <w:pPr>
        <w:ind w:left="1594" w:hanging="360"/>
      </w:pPr>
      <w:rPr>
        <w:rFonts w:ascii="Wingdings" w:eastAsia="Wingdings" w:hAnsi="Wingdings" w:cs="Wingdings" w:hint="default"/>
        <w:b w:val="0"/>
        <w:bCs w:val="0"/>
        <w:i w:val="0"/>
        <w:iCs w:val="0"/>
        <w:spacing w:val="0"/>
        <w:w w:val="100"/>
        <w:sz w:val="24"/>
        <w:szCs w:val="24"/>
        <w:lang w:val="ro-RO" w:eastAsia="en-US" w:bidi="ar-SA"/>
      </w:rPr>
    </w:lvl>
    <w:lvl w:ilvl="1" w:tplc="ACE0C400">
      <w:start w:val="1"/>
      <w:numFmt w:val="decimal"/>
      <w:lvlText w:val="%2."/>
      <w:lvlJc w:val="left"/>
      <w:pPr>
        <w:ind w:left="2314" w:hanging="360"/>
        <w:jc w:val="left"/>
      </w:pPr>
      <w:rPr>
        <w:rFonts w:ascii="Times New Roman" w:eastAsia="Times New Roman" w:hAnsi="Times New Roman" w:cs="Times New Roman"/>
        <w:b w:val="0"/>
        <w:bCs w:val="0"/>
        <w:i w:val="0"/>
        <w:iCs w:val="0"/>
        <w:spacing w:val="0"/>
        <w:w w:val="100"/>
        <w:sz w:val="24"/>
        <w:szCs w:val="24"/>
        <w:lang w:val="ro-RO" w:eastAsia="en-US" w:bidi="ar-SA"/>
      </w:rPr>
    </w:lvl>
    <w:lvl w:ilvl="2" w:tplc="A7F85FBC">
      <w:numFmt w:val="bullet"/>
      <w:lvlText w:val="•"/>
      <w:lvlJc w:val="left"/>
      <w:pPr>
        <w:ind w:left="3259" w:hanging="360"/>
      </w:pPr>
      <w:rPr>
        <w:rFonts w:hint="default"/>
        <w:lang w:val="ro-RO" w:eastAsia="en-US" w:bidi="ar-SA"/>
      </w:rPr>
    </w:lvl>
    <w:lvl w:ilvl="3" w:tplc="0442AE8C">
      <w:numFmt w:val="bullet"/>
      <w:lvlText w:val="•"/>
      <w:lvlJc w:val="left"/>
      <w:pPr>
        <w:ind w:left="4198" w:hanging="360"/>
      </w:pPr>
      <w:rPr>
        <w:rFonts w:hint="default"/>
        <w:lang w:val="ro-RO" w:eastAsia="en-US" w:bidi="ar-SA"/>
      </w:rPr>
    </w:lvl>
    <w:lvl w:ilvl="4" w:tplc="CCAC7F40">
      <w:numFmt w:val="bullet"/>
      <w:lvlText w:val="•"/>
      <w:lvlJc w:val="left"/>
      <w:pPr>
        <w:ind w:left="5138" w:hanging="360"/>
      </w:pPr>
      <w:rPr>
        <w:rFonts w:hint="default"/>
        <w:lang w:val="ro-RO" w:eastAsia="en-US" w:bidi="ar-SA"/>
      </w:rPr>
    </w:lvl>
    <w:lvl w:ilvl="5" w:tplc="19682E5A">
      <w:numFmt w:val="bullet"/>
      <w:lvlText w:val="•"/>
      <w:lvlJc w:val="left"/>
      <w:pPr>
        <w:ind w:left="6077" w:hanging="360"/>
      </w:pPr>
      <w:rPr>
        <w:rFonts w:hint="default"/>
        <w:lang w:val="ro-RO" w:eastAsia="en-US" w:bidi="ar-SA"/>
      </w:rPr>
    </w:lvl>
    <w:lvl w:ilvl="6" w:tplc="9048A6F2">
      <w:numFmt w:val="bullet"/>
      <w:lvlText w:val="•"/>
      <w:lvlJc w:val="left"/>
      <w:pPr>
        <w:ind w:left="7016" w:hanging="360"/>
      </w:pPr>
      <w:rPr>
        <w:rFonts w:hint="default"/>
        <w:lang w:val="ro-RO" w:eastAsia="en-US" w:bidi="ar-SA"/>
      </w:rPr>
    </w:lvl>
    <w:lvl w:ilvl="7" w:tplc="1362EB42">
      <w:numFmt w:val="bullet"/>
      <w:lvlText w:val="•"/>
      <w:lvlJc w:val="left"/>
      <w:pPr>
        <w:ind w:left="7956" w:hanging="360"/>
      </w:pPr>
      <w:rPr>
        <w:rFonts w:hint="default"/>
        <w:lang w:val="ro-RO" w:eastAsia="en-US" w:bidi="ar-SA"/>
      </w:rPr>
    </w:lvl>
    <w:lvl w:ilvl="8" w:tplc="EC0AE76A">
      <w:numFmt w:val="bullet"/>
      <w:lvlText w:val="•"/>
      <w:lvlJc w:val="left"/>
      <w:pPr>
        <w:ind w:left="8895" w:hanging="360"/>
      </w:pPr>
      <w:rPr>
        <w:rFonts w:hint="default"/>
        <w:lang w:val="ro-RO" w:eastAsia="en-US" w:bidi="ar-SA"/>
      </w:rPr>
    </w:lvl>
  </w:abstractNum>
  <w:num w:numId="1">
    <w:abstractNumId w:val="8"/>
  </w:num>
  <w:num w:numId="2">
    <w:abstractNumId w:val="1"/>
  </w:num>
  <w:num w:numId="3">
    <w:abstractNumId w:val="4"/>
  </w:num>
  <w:num w:numId="4">
    <w:abstractNumId w:val="0"/>
  </w:num>
  <w:num w:numId="5">
    <w:abstractNumId w:val="6"/>
  </w:num>
  <w:num w:numId="6">
    <w:abstractNumId w:val="5"/>
  </w:num>
  <w:num w:numId="7">
    <w:abstractNumId w:val="7"/>
  </w:num>
  <w:num w:numId="8">
    <w:abstractNumId w:val="2"/>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775"/>
    <w:rsid w:val="000041C8"/>
    <w:rsid w:val="000835E8"/>
    <w:rsid w:val="00090F59"/>
    <w:rsid w:val="00094BDD"/>
    <w:rsid w:val="000C7E7A"/>
    <w:rsid w:val="000D3B7E"/>
    <w:rsid w:val="000E6C76"/>
    <w:rsid w:val="0010128D"/>
    <w:rsid w:val="00127A70"/>
    <w:rsid w:val="00163B4B"/>
    <w:rsid w:val="0018604A"/>
    <w:rsid w:val="001B4D65"/>
    <w:rsid w:val="001C088D"/>
    <w:rsid w:val="001C0C4E"/>
    <w:rsid w:val="0022178D"/>
    <w:rsid w:val="002305B8"/>
    <w:rsid w:val="00245A2A"/>
    <w:rsid w:val="002B0E6F"/>
    <w:rsid w:val="002C062F"/>
    <w:rsid w:val="002C382F"/>
    <w:rsid w:val="002D7543"/>
    <w:rsid w:val="00312FD8"/>
    <w:rsid w:val="00316389"/>
    <w:rsid w:val="00330323"/>
    <w:rsid w:val="00361B40"/>
    <w:rsid w:val="00365D24"/>
    <w:rsid w:val="00375FE4"/>
    <w:rsid w:val="003C2869"/>
    <w:rsid w:val="003E6F05"/>
    <w:rsid w:val="00403C79"/>
    <w:rsid w:val="00403F8A"/>
    <w:rsid w:val="00433008"/>
    <w:rsid w:val="00440A68"/>
    <w:rsid w:val="0046758A"/>
    <w:rsid w:val="00471EAC"/>
    <w:rsid w:val="00495A7C"/>
    <w:rsid w:val="004C354A"/>
    <w:rsid w:val="004D53CA"/>
    <w:rsid w:val="004E4C6C"/>
    <w:rsid w:val="004E55EE"/>
    <w:rsid w:val="004F2C72"/>
    <w:rsid w:val="004F2EF1"/>
    <w:rsid w:val="0051486A"/>
    <w:rsid w:val="0051735B"/>
    <w:rsid w:val="005412D1"/>
    <w:rsid w:val="005508F9"/>
    <w:rsid w:val="005941C7"/>
    <w:rsid w:val="005B24C2"/>
    <w:rsid w:val="005B3155"/>
    <w:rsid w:val="005F105A"/>
    <w:rsid w:val="00625969"/>
    <w:rsid w:val="00653D95"/>
    <w:rsid w:val="006668DD"/>
    <w:rsid w:val="006B5975"/>
    <w:rsid w:val="006C0167"/>
    <w:rsid w:val="006C3B06"/>
    <w:rsid w:val="006C3E78"/>
    <w:rsid w:val="006F5F8F"/>
    <w:rsid w:val="00722A5D"/>
    <w:rsid w:val="00765002"/>
    <w:rsid w:val="0077558F"/>
    <w:rsid w:val="007A0D62"/>
    <w:rsid w:val="007D6208"/>
    <w:rsid w:val="00813934"/>
    <w:rsid w:val="00817198"/>
    <w:rsid w:val="0082152F"/>
    <w:rsid w:val="00876D46"/>
    <w:rsid w:val="0089271D"/>
    <w:rsid w:val="0089294A"/>
    <w:rsid w:val="008C49B7"/>
    <w:rsid w:val="008E799C"/>
    <w:rsid w:val="009147EF"/>
    <w:rsid w:val="00934E89"/>
    <w:rsid w:val="00957196"/>
    <w:rsid w:val="0097326E"/>
    <w:rsid w:val="00977F1D"/>
    <w:rsid w:val="00982F04"/>
    <w:rsid w:val="00990625"/>
    <w:rsid w:val="009A4B3D"/>
    <w:rsid w:val="009E15C4"/>
    <w:rsid w:val="009E1EB3"/>
    <w:rsid w:val="009E2582"/>
    <w:rsid w:val="009F3D87"/>
    <w:rsid w:val="00A07652"/>
    <w:rsid w:val="00A210FA"/>
    <w:rsid w:val="00A31AE0"/>
    <w:rsid w:val="00A50AA5"/>
    <w:rsid w:val="00A51AB7"/>
    <w:rsid w:val="00A73969"/>
    <w:rsid w:val="00A76E38"/>
    <w:rsid w:val="00A93551"/>
    <w:rsid w:val="00AB6D0A"/>
    <w:rsid w:val="00B234A9"/>
    <w:rsid w:val="00B75775"/>
    <w:rsid w:val="00B765D6"/>
    <w:rsid w:val="00B828FA"/>
    <w:rsid w:val="00BA15D7"/>
    <w:rsid w:val="00BA5EFE"/>
    <w:rsid w:val="00BA7739"/>
    <w:rsid w:val="00BB0181"/>
    <w:rsid w:val="00BE59CA"/>
    <w:rsid w:val="00BF0F71"/>
    <w:rsid w:val="00BF4666"/>
    <w:rsid w:val="00C46D1D"/>
    <w:rsid w:val="00C87F35"/>
    <w:rsid w:val="00C953A7"/>
    <w:rsid w:val="00CA2798"/>
    <w:rsid w:val="00CB7A81"/>
    <w:rsid w:val="00D22BF2"/>
    <w:rsid w:val="00D25141"/>
    <w:rsid w:val="00D33C53"/>
    <w:rsid w:val="00D41B3D"/>
    <w:rsid w:val="00D74CF0"/>
    <w:rsid w:val="00DA0D2A"/>
    <w:rsid w:val="00DB43EB"/>
    <w:rsid w:val="00DD6358"/>
    <w:rsid w:val="00E36036"/>
    <w:rsid w:val="00E425DF"/>
    <w:rsid w:val="00E44568"/>
    <w:rsid w:val="00E517C4"/>
    <w:rsid w:val="00E555D0"/>
    <w:rsid w:val="00E658B3"/>
    <w:rsid w:val="00E8008B"/>
    <w:rsid w:val="00E949F2"/>
    <w:rsid w:val="00E95B4D"/>
    <w:rsid w:val="00E96367"/>
    <w:rsid w:val="00ED5D27"/>
    <w:rsid w:val="00EE1352"/>
    <w:rsid w:val="00F0052E"/>
    <w:rsid w:val="00F03228"/>
    <w:rsid w:val="00F17109"/>
    <w:rsid w:val="00F754A6"/>
    <w:rsid w:val="00F8673B"/>
    <w:rsid w:val="00F91B69"/>
    <w:rsid w:val="00FA1E73"/>
    <w:rsid w:val="00FC7185"/>
    <w:rsid w:val="00FD0E31"/>
    <w:rsid w:val="00FD60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42324C"/>
  <w15:docId w15:val="{FF96C031-EB41-4999-BC57-8645D31B8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ro-RO"/>
    </w:rPr>
  </w:style>
  <w:style w:type="paragraph" w:styleId="Titlu1">
    <w:name w:val="heading 1"/>
    <w:basedOn w:val="Normal"/>
    <w:uiPriority w:val="9"/>
    <w:qFormat/>
    <w:pPr>
      <w:ind w:left="874"/>
      <w:outlineLvl w:val="0"/>
    </w:pPr>
    <w:rPr>
      <w:b/>
      <w:bCs/>
      <w:sz w:val="24"/>
      <w:szCs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Corptext">
    <w:name w:val="Body Text"/>
    <w:basedOn w:val="Normal"/>
    <w:uiPriority w:val="1"/>
    <w:qFormat/>
    <w:rPr>
      <w:sz w:val="24"/>
      <w:szCs w:val="24"/>
    </w:rPr>
  </w:style>
  <w:style w:type="paragraph" w:styleId="Titlu">
    <w:name w:val="Title"/>
    <w:basedOn w:val="Normal"/>
    <w:uiPriority w:val="10"/>
    <w:qFormat/>
    <w:pPr>
      <w:spacing w:before="106"/>
      <w:ind w:left="1116"/>
    </w:pPr>
    <w:rPr>
      <w:rFonts w:ascii="Calibri Light" w:eastAsia="Calibri Light" w:hAnsi="Calibri Light" w:cs="Calibri Light"/>
      <w:sz w:val="96"/>
      <w:szCs w:val="96"/>
    </w:rPr>
  </w:style>
  <w:style w:type="paragraph" w:styleId="Listparagraf">
    <w:name w:val="List Paragraph"/>
    <w:basedOn w:val="Normal"/>
    <w:next w:val="Frspaiere"/>
    <w:uiPriority w:val="34"/>
    <w:qFormat/>
    <w:pPr>
      <w:ind w:left="2314" w:hanging="360"/>
    </w:pPr>
  </w:style>
  <w:style w:type="paragraph" w:customStyle="1" w:styleId="TableParagraph">
    <w:name w:val="Table Paragraph"/>
    <w:basedOn w:val="Normal"/>
    <w:uiPriority w:val="1"/>
    <w:qFormat/>
  </w:style>
  <w:style w:type="paragraph" w:styleId="Antet">
    <w:name w:val="header"/>
    <w:basedOn w:val="Normal"/>
    <w:link w:val="AntetCaracter"/>
    <w:uiPriority w:val="99"/>
    <w:unhideWhenUsed/>
    <w:rsid w:val="009A4B3D"/>
    <w:pPr>
      <w:tabs>
        <w:tab w:val="center" w:pos="4513"/>
        <w:tab w:val="right" w:pos="9026"/>
      </w:tabs>
    </w:pPr>
  </w:style>
  <w:style w:type="character" w:customStyle="1" w:styleId="AntetCaracter">
    <w:name w:val="Antet Caracter"/>
    <w:basedOn w:val="Fontdeparagrafimplicit"/>
    <w:link w:val="Antet"/>
    <w:uiPriority w:val="99"/>
    <w:rsid w:val="009A4B3D"/>
    <w:rPr>
      <w:rFonts w:ascii="Times New Roman" w:eastAsia="Times New Roman" w:hAnsi="Times New Roman" w:cs="Times New Roman"/>
      <w:lang w:val="ro-RO"/>
    </w:rPr>
  </w:style>
  <w:style w:type="paragraph" w:styleId="Subsol">
    <w:name w:val="footer"/>
    <w:basedOn w:val="Normal"/>
    <w:link w:val="SubsolCaracter"/>
    <w:uiPriority w:val="99"/>
    <w:unhideWhenUsed/>
    <w:rsid w:val="009A4B3D"/>
    <w:pPr>
      <w:tabs>
        <w:tab w:val="center" w:pos="4513"/>
        <w:tab w:val="right" w:pos="9026"/>
      </w:tabs>
    </w:pPr>
  </w:style>
  <w:style w:type="character" w:customStyle="1" w:styleId="SubsolCaracter">
    <w:name w:val="Subsol Caracter"/>
    <w:basedOn w:val="Fontdeparagrafimplicit"/>
    <w:link w:val="Subsol"/>
    <w:uiPriority w:val="99"/>
    <w:rsid w:val="009A4B3D"/>
    <w:rPr>
      <w:rFonts w:ascii="Times New Roman" w:eastAsia="Times New Roman" w:hAnsi="Times New Roman" w:cs="Times New Roman"/>
      <w:lang w:val="ro-RO"/>
    </w:rPr>
  </w:style>
  <w:style w:type="character" w:styleId="Hyperlink">
    <w:name w:val="Hyperlink"/>
    <w:basedOn w:val="Fontdeparagrafimplicit"/>
    <w:uiPriority w:val="99"/>
    <w:unhideWhenUsed/>
    <w:rsid w:val="00AB6D0A"/>
    <w:rPr>
      <w:color w:val="0000FF" w:themeColor="hyperlink"/>
      <w:u w:val="single"/>
    </w:rPr>
  </w:style>
  <w:style w:type="paragraph" w:styleId="Frspaiere">
    <w:name w:val="No Spacing"/>
    <w:link w:val="FrspaiereCaracter"/>
    <w:uiPriority w:val="1"/>
    <w:qFormat/>
    <w:rsid w:val="005F105A"/>
    <w:rPr>
      <w:rFonts w:ascii="Times New Roman" w:eastAsia="Times New Roman" w:hAnsi="Times New Roman" w:cs="Times New Roman"/>
      <w:lang w:val="ro-RO"/>
    </w:rPr>
  </w:style>
  <w:style w:type="character" w:styleId="MeniuneNerezolvat">
    <w:name w:val="Unresolved Mention"/>
    <w:basedOn w:val="Fontdeparagrafimplicit"/>
    <w:uiPriority w:val="99"/>
    <w:semiHidden/>
    <w:unhideWhenUsed/>
    <w:rsid w:val="00AB6D0A"/>
    <w:rPr>
      <w:color w:val="605E5C"/>
      <w:shd w:val="clear" w:color="auto" w:fill="E1DFDD"/>
    </w:rPr>
  </w:style>
  <w:style w:type="character" w:customStyle="1" w:styleId="FrspaiereCaracter">
    <w:name w:val="Fără spațiere Caracter"/>
    <w:basedOn w:val="Fontdeparagrafimplicit"/>
    <w:link w:val="Frspaiere"/>
    <w:uiPriority w:val="1"/>
    <w:rsid w:val="00F17109"/>
    <w:rPr>
      <w:rFonts w:ascii="Times New Roman" w:eastAsia="Times New Roman" w:hAnsi="Times New Roman" w:cs="Times New Roman"/>
      <w:lang w:val="ro-RO"/>
    </w:rPr>
  </w:style>
  <w:style w:type="character" w:styleId="HyperlinkParcurs">
    <w:name w:val="FollowedHyperlink"/>
    <w:basedOn w:val="Fontdeparagrafimplicit"/>
    <w:uiPriority w:val="99"/>
    <w:semiHidden/>
    <w:unhideWhenUsed/>
    <w:rsid w:val="00F17109"/>
    <w:rPr>
      <w:color w:val="800080" w:themeColor="followedHyperlink"/>
      <w:u w:val="single"/>
    </w:rPr>
  </w:style>
  <w:style w:type="paragraph" w:customStyle="1" w:styleId="Default">
    <w:name w:val="Default"/>
    <w:rsid w:val="00E949F2"/>
    <w:pPr>
      <w:widowControl/>
      <w:adjustRightInd w:val="0"/>
    </w:pPr>
    <w:rPr>
      <w:rFonts w:ascii="Times New Roman" w:hAnsi="Times New Roman" w:cs="Times New Roman"/>
      <w:color w:val="000000"/>
      <w:sz w:val="24"/>
      <w:szCs w:val="24"/>
      <w:lang w:val="en-GB"/>
    </w:rPr>
  </w:style>
  <w:style w:type="paragraph" w:customStyle="1" w:styleId="Style14">
    <w:name w:val="Style14"/>
    <w:basedOn w:val="Normal"/>
    <w:rsid w:val="00934E89"/>
    <w:pPr>
      <w:adjustRightInd w:val="0"/>
      <w:jc w:val="both"/>
    </w:pPr>
    <w:rPr>
      <w:sz w:val="24"/>
      <w:szCs w:val="24"/>
      <w:lang w:eastAsia="ro-RO"/>
    </w:rPr>
  </w:style>
  <w:style w:type="character" w:customStyle="1" w:styleId="FontStyle20">
    <w:name w:val="Font Style20"/>
    <w:rsid w:val="00934E89"/>
    <w:rPr>
      <w:rFonts w:ascii="Times New Roman" w:hAnsi="Times New Roman" w:cs="Times New Roman"/>
      <w:sz w:val="22"/>
      <w:szCs w:val="22"/>
    </w:rPr>
  </w:style>
  <w:style w:type="character" w:styleId="Accentuat">
    <w:name w:val="Emphasis"/>
    <w:qFormat/>
    <w:rsid w:val="00934E8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forms.gle/U9JCh4evaHg9jaaK6"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orms.gle/U9JCh4evaHg9jaaK6"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drive.google.com/file/d/1ZgPWraMR9pDXhEVvMDeHOUyLEIIXIAkY/view?usp=sharing"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tudorarghezicv.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7D81F0-DAEC-4B0E-9C2F-080222468B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1127</TotalTime>
  <Pages>3</Pages>
  <Words>637</Words>
  <Characters>3695</Characters>
  <Application>Microsoft Office Word</Application>
  <DocSecurity>0</DocSecurity>
  <Lines>30</Lines>
  <Paragraphs>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„DIALOGURI CROMATICE:</vt:lpstr>
      <vt:lpstr>„DIALOGURI CROMATICE:</vt:lpstr>
    </vt:vector>
  </TitlesOfParts>
  <Company/>
  <LinksUpToDate>false</LinksUpToDate>
  <CharactersWithSpaces>4324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„DIALOGURI CROMATICE:</dc:title>
  <dc:creator>Ediția a XII-a</dc:creator>
  <cp:lastModifiedBy>Profesor</cp:lastModifiedBy>
  <cp:revision>12</cp:revision>
  <cp:lastPrinted>2025-01-13T07:36:00Z</cp:lastPrinted>
  <dcterms:created xsi:type="dcterms:W3CDTF">2025-11-06T08:17:00Z</dcterms:created>
  <dcterms:modified xsi:type="dcterms:W3CDTF">2025-11-07T11:13:00Z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2024-11-13T00:00:00Z</vt:filetime>
  </property>
  <property fmtid="{D5CDD505-2E9C-101B-9397-08002B2CF9AE}" pid="3" name="Creator">
    <vt:lpwstr>Microsoft® Word 2019</vt:lpwstr>
  </property>
  <property fmtid="{D5CDD505-2E9C-101B-9397-08002B2CF9AE}" pid="4" name="LastSaved">
    <vt:filetime>2025-01-03T00:00:00Z</vt:filetime>
  </property>
  <property fmtid="{D5CDD505-2E9C-101B-9397-08002B2CF9AE}" pid="5" name="Producer">
    <vt:lpwstr>Microsoft® Word 2019</vt:lpwstr>
  </property>
</Properties>
</file>