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59" w:rsidRDefault="00175659"/>
    <w:p w:rsidR="00F70B77" w:rsidRDefault="00F70B77"/>
    <w:p w:rsidR="0000553B" w:rsidRDefault="0000553B"/>
    <w:p w:rsidR="00F70B77" w:rsidRDefault="005B0A36">
      <w:r>
        <w:rPr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1904365</wp:posOffset>
                </wp:positionH>
                <wp:positionV relativeFrom="paragraph">
                  <wp:posOffset>114935</wp:posOffset>
                </wp:positionV>
                <wp:extent cx="3985260" cy="824230"/>
                <wp:effectExtent l="0" t="0" r="1524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824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1D63" w:rsidRPr="00D21933" w:rsidRDefault="00661D63">
                            <w:pPr>
                              <w:rPr>
                                <w:rFonts w:ascii="Arial Black" w:hAnsi="Arial Black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D21933">
                              <w:rPr>
                                <w:rFonts w:ascii="Arial Black" w:hAnsi="Arial Black"/>
                                <w:b/>
                                <w:i/>
                                <w:sz w:val="36"/>
                                <w:szCs w:val="36"/>
                              </w:rPr>
                              <w:t>M</w:t>
                            </w:r>
                            <w:r w:rsidRPr="00D21933">
                              <w:rPr>
                                <w:rFonts w:ascii="Arial Black" w:hAnsi="Arial Black" w:cs="Cambria"/>
                                <w:b/>
                                <w:i/>
                                <w:sz w:val="36"/>
                                <w:szCs w:val="36"/>
                              </w:rPr>
                              <w:t>Ă</w:t>
                            </w:r>
                            <w:r w:rsidRPr="00D21933">
                              <w:rPr>
                                <w:rFonts w:ascii="Arial Black" w:hAnsi="Arial Black"/>
                                <w:b/>
                                <w:i/>
                                <w:sz w:val="36"/>
                                <w:szCs w:val="36"/>
                              </w:rPr>
                              <w:t>R</w:t>
                            </w:r>
                            <w:r w:rsidRPr="00D21933">
                              <w:rPr>
                                <w:rFonts w:ascii="Arial Black" w:hAnsi="Arial Black" w:cs="Cambria"/>
                                <w:b/>
                                <w:i/>
                                <w:sz w:val="36"/>
                                <w:szCs w:val="36"/>
                              </w:rPr>
                              <w:t>Ț</w:t>
                            </w:r>
                            <w:r w:rsidRPr="00D21933">
                              <w:rPr>
                                <w:rFonts w:ascii="Arial Black" w:hAnsi="Arial Black"/>
                                <w:b/>
                                <w:i/>
                                <w:sz w:val="36"/>
                                <w:szCs w:val="36"/>
                              </w:rPr>
                              <w:t>I</w:t>
                            </w:r>
                            <w:r w:rsidRPr="00D21933">
                              <w:rPr>
                                <w:rFonts w:ascii="Arial Black" w:hAnsi="Arial Black" w:cs="Cambria"/>
                                <w:b/>
                                <w:i/>
                                <w:sz w:val="36"/>
                                <w:szCs w:val="36"/>
                              </w:rPr>
                              <w:t>Ș</w:t>
                            </w:r>
                            <w:r w:rsidRPr="00D21933">
                              <w:rPr>
                                <w:rFonts w:ascii="Arial Black" w:hAnsi="Arial Black"/>
                                <w:b/>
                                <w:i/>
                                <w:sz w:val="36"/>
                                <w:szCs w:val="36"/>
                              </w:rPr>
                              <w:t>OARE CANTACUZINE</w:t>
                            </w:r>
                          </w:p>
                          <w:p w:rsidR="00661D63" w:rsidRPr="00D21933" w:rsidRDefault="00661D63">
                            <w:pPr>
                              <w:rPr>
                                <w:rFonts w:ascii="Bodoni MT" w:hAnsi="Bodoni MT"/>
                                <w:sz w:val="36"/>
                                <w:szCs w:val="36"/>
                              </w:rPr>
                            </w:pPr>
                            <w:r w:rsidRPr="00D21933">
                              <w:rPr>
                                <w:rFonts w:ascii="Bodoni MT" w:hAnsi="Bodoni MT"/>
                                <w:sz w:val="36"/>
                                <w:szCs w:val="36"/>
                              </w:rPr>
                              <w:t>CONCURS INTERDISCIPLINAR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95pt;margin-top:9.05pt;width:313.8pt;height:64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" fillcolor="#000101 [40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661D63" w:rsidRPr="00D21933" w:rsidRDefault="00661D63">
                      <w:pPr>
                        <w:rPr>
                          <w:rFonts w:ascii="Arial Black" w:hAnsi="Arial Black"/>
                          <w:b/>
                          <w:i/>
                          <w:sz w:val="36"/>
                          <w:szCs w:val="36"/>
                        </w:rPr>
                      </w:pPr>
                      <w:r w:rsidRPr="00D21933">
                        <w:rPr>
                          <w:rFonts w:ascii="Arial Black" w:hAnsi="Arial Black"/>
                          <w:b/>
                          <w:i/>
                          <w:sz w:val="36"/>
                          <w:szCs w:val="36"/>
                        </w:rPr>
                        <w:t>M</w:t>
                      </w:r>
                      <w:r w:rsidRPr="00D21933">
                        <w:rPr>
                          <w:rFonts w:ascii="Arial Black" w:hAnsi="Arial Black" w:cs="Cambria"/>
                          <w:b/>
                          <w:i/>
                          <w:sz w:val="36"/>
                          <w:szCs w:val="36"/>
                        </w:rPr>
                        <w:t>Ă</w:t>
                      </w:r>
                      <w:r w:rsidRPr="00D21933">
                        <w:rPr>
                          <w:rFonts w:ascii="Arial Black" w:hAnsi="Arial Black"/>
                          <w:b/>
                          <w:i/>
                          <w:sz w:val="36"/>
                          <w:szCs w:val="36"/>
                        </w:rPr>
                        <w:t>R</w:t>
                      </w:r>
                      <w:r w:rsidRPr="00D21933">
                        <w:rPr>
                          <w:rFonts w:ascii="Arial Black" w:hAnsi="Arial Black" w:cs="Cambria"/>
                          <w:b/>
                          <w:i/>
                          <w:sz w:val="36"/>
                          <w:szCs w:val="36"/>
                        </w:rPr>
                        <w:t>Ț</w:t>
                      </w:r>
                      <w:r w:rsidRPr="00D21933">
                        <w:rPr>
                          <w:rFonts w:ascii="Arial Black" w:hAnsi="Arial Black"/>
                          <w:b/>
                          <w:i/>
                          <w:sz w:val="36"/>
                          <w:szCs w:val="36"/>
                        </w:rPr>
                        <w:t>I</w:t>
                      </w:r>
                      <w:r w:rsidRPr="00D21933">
                        <w:rPr>
                          <w:rFonts w:ascii="Arial Black" w:hAnsi="Arial Black" w:cs="Cambria"/>
                          <w:b/>
                          <w:i/>
                          <w:sz w:val="36"/>
                          <w:szCs w:val="36"/>
                        </w:rPr>
                        <w:t>Ș</w:t>
                      </w:r>
                      <w:r w:rsidRPr="00D21933">
                        <w:rPr>
                          <w:rFonts w:ascii="Arial Black" w:hAnsi="Arial Black"/>
                          <w:b/>
                          <w:i/>
                          <w:sz w:val="36"/>
                          <w:szCs w:val="36"/>
                        </w:rPr>
                        <w:t>OARE CANTACUZINE</w:t>
                      </w:r>
                    </w:p>
                    <w:p w:rsidR="00661D63" w:rsidRPr="00D21933" w:rsidRDefault="00661D63">
                      <w:pPr>
                        <w:rPr>
                          <w:rFonts w:ascii="Bodoni MT" w:hAnsi="Bodoni MT"/>
                          <w:sz w:val="36"/>
                          <w:szCs w:val="36"/>
                        </w:rPr>
                      </w:pPr>
                      <w:r w:rsidRPr="00D21933">
                        <w:rPr>
                          <w:rFonts w:ascii="Bodoni MT" w:hAnsi="Bodoni MT"/>
                          <w:sz w:val="36"/>
                          <w:szCs w:val="36"/>
                        </w:rPr>
                        <w:t>CONCURS INTERDISCIPLINAR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B0A36">
        <w:rPr>
          <w:noProof/>
          <w:lang w:eastAsia="ro-RO"/>
        </w:rPr>
        <w:drawing>
          <wp:inline distT="0" distB="0" distL="0" distR="0" wp14:anchorId="0912C60B" wp14:editId="30444A8C">
            <wp:extent cx="1545040" cy="990600"/>
            <wp:effectExtent l="0" t="57150" r="0" b="361950"/>
            <wp:docPr id="11" name="Picture 11" descr="C:\Users\novac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ovac\Desktop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8" t="-198" r="-5159" b="73611"/>
                    <a:stretch/>
                  </pic:blipFill>
                  <pic:spPr bwMode="auto">
                    <a:xfrm>
                      <a:off x="0" y="0"/>
                      <a:ext cx="1545040" cy="990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53B" w:rsidRDefault="0000553B" w:rsidP="005B0A36">
      <w:pPr>
        <w:rPr>
          <w:b/>
          <w:caps/>
          <w:color w:val="4472C4" w:themeColor="accent1"/>
          <w:sz w:val="28"/>
          <w:szCs w:val="32"/>
        </w:rPr>
      </w:pPr>
    </w:p>
    <w:p w:rsidR="0000553B" w:rsidRDefault="0000553B" w:rsidP="005B0A36">
      <w:pPr>
        <w:rPr>
          <w:b/>
          <w:caps/>
          <w:color w:val="4472C4" w:themeColor="accent1"/>
          <w:sz w:val="28"/>
          <w:szCs w:val="32"/>
        </w:rPr>
      </w:pPr>
      <w:r>
        <w:rPr>
          <w:noProof/>
          <w:lang w:eastAsia="ro-RO"/>
        </w:rPr>
        <mc:AlternateContent>
          <mc:Choice Requires="wpg">
            <w:drawing>
              <wp:anchor distT="45720" distB="45720" distL="182880" distR="182880" simplePos="0" relativeHeight="251660288" behindDoc="0" locked="0" layoutInCell="1" allowOverlap="1">
                <wp:simplePos x="0" y="0"/>
                <wp:positionH relativeFrom="margin">
                  <wp:posOffset>-130175</wp:posOffset>
                </wp:positionH>
                <wp:positionV relativeFrom="margin">
                  <wp:posOffset>3282950</wp:posOffset>
                </wp:positionV>
                <wp:extent cx="6494780" cy="1619250"/>
                <wp:effectExtent l="0" t="0" r="1270" b="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780" cy="1619250"/>
                          <a:chOff x="-79574" y="-133323"/>
                          <a:chExt cx="3768586" cy="246169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79574" y="-133323"/>
                            <a:ext cx="3768586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61D63" w:rsidRDefault="00661D63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-49742" y="137282"/>
                            <a:ext cx="3711118" cy="2191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021B" w:rsidRPr="001A57EA" w:rsidRDefault="00D3021B" w:rsidP="00D3021B">
                              <w:pPr>
                                <w:jc w:val="center"/>
                                <w:rPr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  <w:r w:rsidRPr="001A57EA">
                                <w:rPr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Proiect interjudețean interdisciplinar de creație pentru elevi și cadre didactice</w:t>
                              </w:r>
                              <w:r w:rsidRPr="001A57EA">
                                <w:rPr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 xml:space="preserve"> </w:t>
                              </w:r>
                              <w:r w:rsidRPr="001A57EA">
                                <w:rPr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înscris în CPEERI la poziția 954, conform Anexei 3 la OMEC Nr.3197/10.02.2026</w:t>
                              </w:r>
                            </w:p>
                            <w:p w:rsidR="00661D63" w:rsidRDefault="00702742" w:rsidP="003C2E2A">
                              <w:pPr>
                                <w:spacing w:after="0"/>
                                <w:jc w:val="center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  <w:r w:rsidRPr="00702742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ȘCO</w:t>
                              </w:r>
                              <w:r w:rsidR="001A57EA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aLa GIMNAZIALă</w:t>
                              </w:r>
                              <w:r w:rsidRPr="00702742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 xml:space="preserve">  </w:t>
                              </w:r>
                              <w:r w:rsidR="00661D63" w:rsidRPr="00702742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” IORDACHE CANTACUZI</w:t>
                              </w:r>
                              <w:r w:rsidR="00980402" w:rsidRPr="00702742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 xml:space="preserve">NO” </w:t>
                              </w:r>
                              <w:r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 xml:space="preserve"> </w:t>
                              </w:r>
                              <w:r w:rsidR="003C2E2A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PAȘCANI</w:t>
                              </w:r>
                            </w:p>
                            <w:p w:rsidR="00D3021B" w:rsidRPr="00D3021B" w:rsidRDefault="00D3021B" w:rsidP="00D3021B">
                              <w:pPr>
                                <w:jc w:val="center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  <w:r w:rsidRPr="00D3021B"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  <w:t>EDIȚIA A IV-A</w:t>
                              </w:r>
                            </w:p>
                            <w:p w:rsidR="00D3021B" w:rsidRDefault="00D3021B" w:rsidP="003C2E2A">
                              <w:pPr>
                                <w:spacing w:after="0"/>
                                <w:jc w:val="center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  <w:p w:rsidR="0000553B" w:rsidRPr="00702742" w:rsidRDefault="0000553B" w:rsidP="00702742">
                              <w:pPr>
                                <w:spacing w:after="0"/>
                                <w:rPr>
                                  <w:b/>
                                  <w:caps/>
                                  <w:color w:val="4472C4" w:themeColor="accent1"/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8" o:spid="_x0000_s1027" style="position:absolute;margin-left:-10.25pt;margin-top:258.5pt;width:511.4pt;height:127.5pt;z-index:251660288;mso-wrap-distance-left:14.4pt;mso-wrap-distance-top:3.6pt;mso-wrap-distance-right:14.4pt;mso-wrap-distance-bottom:3.6pt;mso-position-horizontal-relative:margin;mso-position-vertical-relative:margin;mso-width-relative:margin;mso-height-relative:margin" coordorigin="-795,-1333" coordsize="37685,24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">
                <v:rect id="Rectangle 199" o:spid="_x0000_s1028" style="position:absolute;left:-795;top:-1333;width:37685;height:2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+K8MA&#10;AADcAAAADwAAAGRycy9kb3ducmV2LnhtbERPTWvCQBC9F/wPywi91Y0KrUZXEUGQUgpGPXgbsmM2&#10;mp0N2TWm/fVdoeBtHu9z5svOVqKlxpeOFQwHCQji3OmSCwWH/eZtAsIHZI2VY1LwQx6Wi97LHFPt&#10;7ryjNguFiCHsU1RgQqhTKX1uyKIfuJo4cmfXWAwRNoXUDd5juK3kKEnepcWSY4PBmtaG8mt2swo+&#10;Lx/jzLSr9nf8TUfjjl+nzdor9drvVjMQgbrwFP+7tzrOn07h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8+K8MAAADcAAAADwAAAAAAAAAAAAAAAACYAgAAZHJzL2Rv&#10;d25yZXYueG1sUEsFBgAAAAAEAAQA9QAAAIgDAAAAAA==&#10;" fillcolor="#4472c4 [3204]" stroked="f" strokeweight="1pt">
                  <v:textbox>
                    <w:txbxContent>
                      <w:p w:rsidR="00661D63" w:rsidRDefault="00661D63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o:spid="_x0000_s1029" type="#_x0000_t202" style="position:absolute;left:-497;top:1372;width:37110;height:21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ZEcEA&#10;AADcAAAADwAAAGRycy9kb3ducmV2LnhtbESPQYvCMBSE7wv+h/AEb5qquCvVKCIIgiK7VfT6aJ5t&#10;sXmpTdT6740g7HGYmW+Y6bwxpbhT7QrLCvq9CARxanXBmYLDftUdg3AeWWNpmRQ8ycF81vqaYqzt&#10;g//onvhMBAi7GBXk3lexlC7NyaDr2Yo4eGdbG/RB1pnUNT4C3JRyEEXf0mDBYSHHipY5pZfkZhT8&#10;bn72ZXH0Sx5isjtt3fXcjFCpTrtZTEB4avx/+NNeawWBCO8z4Qj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12RHBAAAA3AAAAA8AAAAAAAAAAAAAAAAAmAIAAGRycy9kb3du&#10;cmV2LnhtbFBLBQYAAAAABAAEAPUAAACGAwAAAAA=&#10;" filled="f" stroked="f" strokeweight=".5pt">
                  <v:textbox inset=",7.2pt,,0">
                    <w:txbxContent>
                      <w:p w:rsidR="00D3021B" w:rsidRPr="001A57EA" w:rsidRDefault="00D3021B" w:rsidP="00D3021B">
                        <w:pPr>
                          <w:jc w:val="center"/>
                          <w:rPr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  <w:r w:rsidRPr="001A57EA">
                          <w:rPr>
                            <w:caps/>
                            <w:color w:val="4472C4" w:themeColor="accent1"/>
                            <w:sz w:val="28"/>
                            <w:szCs w:val="32"/>
                          </w:rPr>
                          <w:t>Proiect interjudețean interdisciplinar de creație pentru elevi și cadre didactice</w:t>
                        </w:r>
                        <w:r w:rsidRPr="001A57EA">
                          <w:rPr>
                            <w:caps/>
                            <w:color w:val="4472C4" w:themeColor="accent1"/>
                            <w:sz w:val="28"/>
                            <w:szCs w:val="32"/>
                          </w:rPr>
                          <w:t xml:space="preserve"> </w:t>
                        </w:r>
                        <w:r w:rsidRPr="001A57EA">
                          <w:rPr>
                            <w:caps/>
                            <w:color w:val="4472C4" w:themeColor="accent1"/>
                            <w:sz w:val="28"/>
                            <w:szCs w:val="32"/>
                          </w:rPr>
                          <w:t>înscris în CPEERI la poziția 954, conform Anexei 3 la OMEC Nr.3197/10.02.2026</w:t>
                        </w:r>
                      </w:p>
                      <w:p w:rsidR="00661D63" w:rsidRDefault="00702742" w:rsidP="003C2E2A">
                        <w:pPr>
                          <w:spacing w:after="0"/>
                          <w:jc w:val="center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  <w:r w:rsidRPr="00702742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>ȘCO</w:t>
                        </w:r>
                        <w:r w:rsidR="001A57EA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>aLa GIMNAZIALă</w:t>
                        </w:r>
                        <w:r w:rsidRPr="00702742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 xml:space="preserve">  </w:t>
                        </w:r>
                        <w:r w:rsidR="00661D63" w:rsidRPr="00702742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>” IORDACHE CANTACUZI</w:t>
                        </w:r>
                        <w:r w:rsidR="00980402" w:rsidRPr="00702742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 xml:space="preserve">NO” </w:t>
                        </w:r>
                        <w:r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 xml:space="preserve"> </w:t>
                        </w:r>
                        <w:r w:rsidR="003C2E2A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>PAȘCANI</w:t>
                        </w:r>
                      </w:p>
                      <w:p w:rsidR="00D3021B" w:rsidRPr="00D3021B" w:rsidRDefault="00D3021B" w:rsidP="00D3021B">
                        <w:pPr>
                          <w:jc w:val="center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  <w:r w:rsidRPr="00D3021B"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  <w:t>EDIȚIA A IV-A</w:t>
                        </w:r>
                      </w:p>
                      <w:p w:rsidR="00D3021B" w:rsidRDefault="00D3021B" w:rsidP="003C2E2A">
                        <w:pPr>
                          <w:spacing w:after="0"/>
                          <w:jc w:val="center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  <w:p w:rsidR="0000553B" w:rsidRPr="00702742" w:rsidRDefault="0000553B" w:rsidP="00702742">
                        <w:pPr>
                          <w:spacing w:after="0"/>
                          <w:rPr>
                            <w:b/>
                            <w:caps/>
                            <w:color w:val="4472C4" w:themeColor="accent1"/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:rsidR="0000553B" w:rsidRDefault="0000553B" w:rsidP="005B0A36">
      <w:pPr>
        <w:rPr>
          <w:b/>
          <w:caps/>
          <w:color w:val="4472C4" w:themeColor="accent1"/>
          <w:sz w:val="28"/>
          <w:szCs w:val="32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2045970</wp:posOffset>
                </wp:positionV>
                <wp:extent cx="6505575" cy="276860"/>
                <wp:effectExtent l="0" t="0" r="9525" b="8890"/>
                <wp:wrapSquare wrapText="bothSides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2768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0A36" w:rsidRDefault="005B0A3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" o:spid="_x0000_s1030" style="position:absolute;margin-left:-10.95pt;margin-top:161.1pt;width:512.25pt;height:21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" fillcolor="#4472c4 [3204]" stroked="f" strokeweight="1pt">
                <v:textbox>
                  <w:txbxContent>
                    <w:p w:rsidR="005B0A36" w:rsidRDefault="005B0A3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B0A36" w:rsidRPr="00702742" w:rsidRDefault="00454DA5" w:rsidP="005B0A36">
      <w:pPr>
        <w:rPr>
          <w:b/>
          <w:caps/>
          <w:color w:val="4472C4" w:themeColor="accent1"/>
          <w:sz w:val="28"/>
          <w:szCs w:val="32"/>
        </w:rPr>
      </w:pPr>
      <w:r>
        <w:rPr>
          <w:noProof/>
          <w:lang w:eastAsia="ro-RO"/>
        </w:rPr>
        <w:drawing>
          <wp:anchor distT="0" distB="0" distL="114300" distR="114300" simplePos="0" relativeHeight="251681792" behindDoc="1" locked="0" layoutInCell="1" allowOverlap="1" wp14:anchorId="72A7EF3D" wp14:editId="2F91F8CA">
            <wp:simplePos x="0" y="0"/>
            <wp:positionH relativeFrom="column">
              <wp:posOffset>4751705</wp:posOffset>
            </wp:positionH>
            <wp:positionV relativeFrom="paragraph">
              <wp:posOffset>156210</wp:posOffset>
            </wp:positionV>
            <wp:extent cx="813435" cy="701040"/>
            <wp:effectExtent l="0" t="0" r="5715" b="3810"/>
            <wp:wrapThrough wrapText="bothSides">
              <wp:wrapPolygon edited="0">
                <wp:start x="2529" y="0"/>
                <wp:lineTo x="506" y="5283"/>
                <wp:lineTo x="0" y="7630"/>
                <wp:lineTo x="0" y="20543"/>
                <wp:lineTo x="7588" y="21130"/>
                <wp:lineTo x="10117" y="21130"/>
                <wp:lineTo x="21246" y="20543"/>
                <wp:lineTo x="21246" y="587"/>
                <wp:lineTo x="5564" y="0"/>
                <wp:lineTo x="2529" y="0"/>
              </wp:wrapPolygon>
            </wp:wrapThrough>
            <wp:docPr id="1" name="Picture 1" descr="http://cc.iotnetpro.com/wp-content/uploads/2022/09/logo-ccpasca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c.iotnetpro.com/wp-content/uploads/2022/09/logo-ccpascan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A36" w:rsidRPr="00702742">
        <w:rPr>
          <w:b/>
          <w:caps/>
          <w:color w:val="4472C4" w:themeColor="accent1"/>
          <w:sz w:val="28"/>
          <w:szCs w:val="32"/>
        </w:rPr>
        <w:t>PARTENERI</w:t>
      </w:r>
    </w:p>
    <w:p w:rsidR="005B0A36" w:rsidRPr="005B0A36" w:rsidRDefault="00454DA5" w:rsidP="005B0A36">
      <w:r>
        <w:rPr>
          <w:noProof/>
          <w:lang w:eastAsia="ro-RO"/>
        </w:rPr>
        <w:drawing>
          <wp:anchor distT="0" distB="0" distL="114300" distR="114300" simplePos="0" relativeHeight="251679744" behindDoc="1" locked="0" layoutInCell="1" allowOverlap="1" wp14:anchorId="3D9AF75B" wp14:editId="7D102B62">
            <wp:simplePos x="0" y="0"/>
            <wp:positionH relativeFrom="column">
              <wp:posOffset>1807210</wp:posOffset>
            </wp:positionH>
            <wp:positionV relativeFrom="paragraph">
              <wp:posOffset>1408430</wp:posOffset>
            </wp:positionV>
            <wp:extent cx="673100" cy="675640"/>
            <wp:effectExtent l="0" t="0" r="0" b="0"/>
            <wp:wrapThrough wrapText="bothSides">
              <wp:wrapPolygon edited="0">
                <wp:start x="0" y="0"/>
                <wp:lineTo x="0" y="20707"/>
                <wp:lineTo x="20785" y="20707"/>
                <wp:lineTo x="20785" y="0"/>
                <wp:lineTo x="0" y="0"/>
              </wp:wrapPolygon>
            </wp:wrapThrough>
            <wp:docPr id="192" name="Imagine 192" descr="C:\Users\User\Desktop\302421204_961501878059114_12408735562767466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302421204_961501878059114_124087355627674665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80" t="35312" r="28250" b="23757"/>
                    <a:stretch/>
                  </pic:blipFill>
                  <pic:spPr bwMode="auto">
                    <a:xfrm>
                      <a:off x="0" y="0"/>
                      <a:ext cx="67310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8720" behindDoc="1" locked="0" layoutInCell="1" allowOverlap="1" wp14:anchorId="705D39D2" wp14:editId="43802ACB">
            <wp:simplePos x="0" y="0"/>
            <wp:positionH relativeFrom="column">
              <wp:posOffset>2727960</wp:posOffset>
            </wp:positionH>
            <wp:positionV relativeFrom="paragraph">
              <wp:posOffset>1459865</wp:posOffset>
            </wp:positionV>
            <wp:extent cx="581025" cy="581025"/>
            <wp:effectExtent l="0" t="0" r="9525" b="9525"/>
            <wp:wrapThrough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hrough>
            <wp:docPr id="30" name="Imagine 30" descr="C:\Users\User\Desktop\302538356_662159752282952_736562775774392191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302538356_662159752282952_7365627757743921912_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4624" behindDoc="1" locked="0" layoutInCell="1" allowOverlap="1" wp14:anchorId="26F6912E" wp14:editId="5C2C469C">
            <wp:simplePos x="0" y="0"/>
            <wp:positionH relativeFrom="column">
              <wp:posOffset>3543935</wp:posOffset>
            </wp:positionH>
            <wp:positionV relativeFrom="paragraph">
              <wp:posOffset>1532255</wp:posOffset>
            </wp:positionV>
            <wp:extent cx="706755" cy="548640"/>
            <wp:effectExtent l="0" t="0" r="0" b="3810"/>
            <wp:wrapThrough wrapText="bothSides">
              <wp:wrapPolygon edited="0">
                <wp:start x="0" y="0"/>
                <wp:lineTo x="0" y="21000"/>
                <wp:lineTo x="20960" y="21000"/>
                <wp:lineTo x="20960" y="0"/>
                <wp:lineTo x="0" y="0"/>
              </wp:wrapPolygon>
            </wp:wrapThrough>
            <wp:docPr id="27" name="Imagine 27" descr="C:\Users\User\Desktop\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M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5648" behindDoc="1" locked="0" layoutInCell="1" allowOverlap="1" wp14:anchorId="299DB1A7" wp14:editId="21B52B7C">
            <wp:simplePos x="0" y="0"/>
            <wp:positionH relativeFrom="column">
              <wp:posOffset>4556760</wp:posOffset>
            </wp:positionH>
            <wp:positionV relativeFrom="paragraph">
              <wp:posOffset>1399540</wp:posOffset>
            </wp:positionV>
            <wp:extent cx="1228725" cy="485140"/>
            <wp:effectExtent l="0" t="0" r="9525" b="0"/>
            <wp:wrapThrough wrapText="bothSides">
              <wp:wrapPolygon edited="0">
                <wp:start x="0" y="0"/>
                <wp:lineTo x="0" y="20356"/>
                <wp:lineTo x="21433" y="20356"/>
                <wp:lineTo x="21433" y="0"/>
                <wp:lineTo x="0" y="0"/>
              </wp:wrapPolygon>
            </wp:wrapThrough>
            <wp:docPr id="193" name="Imagine 193" descr="C:\Users\User\Desktop\logo-liceu-busuioc-pascani-h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logo-liceu-busuioc-pascani-h9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2576" behindDoc="1" locked="0" layoutInCell="1" allowOverlap="1" wp14:anchorId="3E520964" wp14:editId="6C3F16E5">
            <wp:simplePos x="0" y="0"/>
            <wp:positionH relativeFrom="column">
              <wp:posOffset>3382645</wp:posOffset>
            </wp:positionH>
            <wp:positionV relativeFrom="paragraph">
              <wp:posOffset>621030</wp:posOffset>
            </wp:positionV>
            <wp:extent cx="647700" cy="590550"/>
            <wp:effectExtent l="0" t="0" r="0" b="0"/>
            <wp:wrapThrough wrapText="bothSides">
              <wp:wrapPolygon edited="0">
                <wp:start x="0" y="0"/>
                <wp:lineTo x="0" y="20903"/>
                <wp:lineTo x="20965" y="20903"/>
                <wp:lineTo x="20965" y="0"/>
                <wp:lineTo x="0" y="0"/>
              </wp:wrapPolygon>
            </wp:wrapThrough>
            <wp:docPr id="28" name="Imagine 28" descr="C:\Users\User\Desktop\B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BPH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3600" behindDoc="1" locked="0" layoutInCell="1" allowOverlap="1" wp14:anchorId="4B5E39AA" wp14:editId="78D70CF1">
            <wp:simplePos x="0" y="0"/>
            <wp:positionH relativeFrom="column">
              <wp:posOffset>4316095</wp:posOffset>
            </wp:positionH>
            <wp:positionV relativeFrom="paragraph">
              <wp:posOffset>655320</wp:posOffset>
            </wp:positionV>
            <wp:extent cx="1459230" cy="552450"/>
            <wp:effectExtent l="0" t="0" r="7620" b="0"/>
            <wp:wrapThrough wrapText="bothSides">
              <wp:wrapPolygon edited="0">
                <wp:start x="0" y="0"/>
                <wp:lineTo x="0" y="20855"/>
                <wp:lineTo x="21431" y="20855"/>
                <wp:lineTo x="21431" y="0"/>
                <wp:lineTo x="0" y="0"/>
              </wp:wrapPolygon>
            </wp:wrapThrough>
            <wp:docPr id="29" name="Imagine 29" descr="C:\Users\User\Desktop\308099883_486753270131027_529249284758698303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308099883_486753270131027_529249284758698303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5" t="11573" b="27315"/>
                    <a:stretch/>
                  </pic:blipFill>
                  <pic:spPr bwMode="auto">
                    <a:xfrm>
                      <a:off x="0" y="0"/>
                      <a:ext cx="145923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9F8">
        <w:rPr>
          <w:noProof/>
          <w:lang w:eastAsia="ro-RO"/>
        </w:rPr>
        <w:drawing>
          <wp:anchor distT="0" distB="0" distL="114300" distR="114300" simplePos="0" relativeHeight="251677696" behindDoc="1" locked="0" layoutInCell="1" allowOverlap="1" wp14:anchorId="6D185FC0" wp14:editId="5B1E3FA9">
            <wp:simplePos x="0" y="0"/>
            <wp:positionH relativeFrom="column">
              <wp:posOffset>1721485</wp:posOffset>
            </wp:positionH>
            <wp:positionV relativeFrom="paragraph">
              <wp:posOffset>594360</wp:posOffset>
            </wp:positionV>
            <wp:extent cx="1520190" cy="436880"/>
            <wp:effectExtent l="0" t="0" r="3810" b="1270"/>
            <wp:wrapThrough wrapText="bothSides">
              <wp:wrapPolygon edited="0">
                <wp:start x="0" y="0"/>
                <wp:lineTo x="0" y="20721"/>
                <wp:lineTo x="21383" y="20721"/>
                <wp:lineTo x="21383" y="0"/>
                <wp:lineTo x="0" y="0"/>
              </wp:wrapPolygon>
            </wp:wrapThrough>
            <wp:docPr id="25" name="I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A36">
        <w:rPr>
          <w:noProof/>
          <w:lang w:eastAsia="ro-RO"/>
        </w:rPr>
        <w:drawing>
          <wp:inline distT="0" distB="0" distL="0" distR="0" wp14:anchorId="327D1A6D" wp14:editId="046B8DE2">
            <wp:extent cx="1432560" cy="47561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0A36">
        <w:tab/>
      </w:r>
      <w:r>
        <w:rPr>
          <w:noProof/>
          <w:lang w:eastAsia="ro-RO"/>
        </w:rPr>
        <w:drawing>
          <wp:inline distT="0" distB="0" distL="0" distR="0" wp14:anchorId="2D2ED91D" wp14:editId="794C0858">
            <wp:extent cx="2078990" cy="3778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0A36">
        <w:tab/>
        <w:t xml:space="preserve">   </w:t>
      </w:r>
      <w:r w:rsidR="00A62EC4">
        <w:t xml:space="preserve">         </w:t>
      </w:r>
      <w:r w:rsidR="009F19F8">
        <w:t xml:space="preserve">    </w:t>
      </w:r>
      <w:r w:rsidR="00980402">
        <w:rPr>
          <w:noProof/>
          <w:lang w:eastAsia="ro-RO"/>
        </w:rPr>
        <w:t xml:space="preserve">     </w:t>
      </w:r>
      <w:r>
        <w:rPr>
          <w:noProof/>
          <w:lang w:eastAsia="ro-RO"/>
        </w:rPr>
        <w:t xml:space="preserve">       </w:t>
      </w:r>
    </w:p>
    <w:p w:rsidR="00D21933" w:rsidRDefault="00454DA5">
      <w:r>
        <w:rPr>
          <w:noProof/>
          <w:lang w:eastAsia="ro-RO"/>
        </w:rPr>
        <w:drawing>
          <wp:anchor distT="0" distB="0" distL="114300" distR="114300" simplePos="0" relativeHeight="251682816" behindDoc="1" locked="0" layoutInCell="1" allowOverlap="1" wp14:anchorId="33EE3EFA" wp14:editId="55F2CCB1">
            <wp:simplePos x="0" y="0"/>
            <wp:positionH relativeFrom="column">
              <wp:posOffset>776605</wp:posOffset>
            </wp:positionH>
            <wp:positionV relativeFrom="paragraph">
              <wp:posOffset>850900</wp:posOffset>
            </wp:positionV>
            <wp:extent cx="882650" cy="596900"/>
            <wp:effectExtent l="0" t="0" r="0" b="0"/>
            <wp:wrapThrough wrapText="bothSides">
              <wp:wrapPolygon edited="0">
                <wp:start x="0" y="0"/>
                <wp:lineTo x="0" y="20681"/>
                <wp:lineTo x="20978" y="20681"/>
                <wp:lineTo x="20978" y="0"/>
                <wp:lineTo x="0" y="0"/>
              </wp:wrapPolygon>
            </wp:wrapThrough>
            <wp:docPr id="7" name="Imagine 7" descr="C:\Users\User\Desktop\L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LD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80768" behindDoc="1" locked="0" layoutInCell="1" allowOverlap="1" wp14:anchorId="03BEB07A" wp14:editId="4584FA2F">
            <wp:simplePos x="0" y="0"/>
            <wp:positionH relativeFrom="column">
              <wp:posOffset>-264795</wp:posOffset>
            </wp:positionH>
            <wp:positionV relativeFrom="paragraph">
              <wp:posOffset>753110</wp:posOffset>
            </wp:positionV>
            <wp:extent cx="1040765" cy="737235"/>
            <wp:effectExtent l="0" t="0" r="6985" b="5715"/>
            <wp:wrapThrough wrapText="bothSides">
              <wp:wrapPolygon edited="0">
                <wp:start x="0" y="0"/>
                <wp:lineTo x="0" y="21209"/>
                <wp:lineTo x="21350" y="21209"/>
                <wp:lineTo x="21350" y="0"/>
                <wp:lineTo x="0" y="0"/>
              </wp:wrapPolygon>
            </wp:wrapThrough>
            <wp:docPr id="31" name="Imagine 31" descr="C:\Users\User\Desktop\274720212_105838685388761_63965366477871349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74720212_105838685388761_6396536647787134950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76672" behindDoc="1" locked="0" layoutInCell="1" allowOverlap="1" wp14:anchorId="197EA9F4" wp14:editId="2B4AB70E">
            <wp:simplePos x="0" y="0"/>
            <wp:positionH relativeFrom="column">
              <wp:posOffset>147955</wp:posOffset>
            </wp:positionH>
            <wp:positionV relativeFrom="paragraph">
              <wp:posOffset>53975</wp:posOffset>
            </wp:positionV>
            <wp:extent cx="1191260" cy="443865"/>
            <wp:effectExtent l="0" t="0" r="8890" b="0"/>
            <wp:wrapThrough wrapText="bothSides">
              <wp:wrapPolygon edited="0">
                <wp:start x="0" y="0"/>
                <wp:lineTo x="0" y="20395"/>
                <wp:lineTo x="21416" y="20395"/>
                <wp:lineTo x="21416" y="0"/>
                <wp:lineTo x="0" y="0"/>
              </wp:wrapPolygon>
            </wp:wrapThrough>
            <wp:docPr id="26" name="Imagine 26" descr="https://gibraileanutgfrumos.ro/wp-content/uploads/2015/02/k87mr0pc-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ibraileanutgfrumos.ro/wp-content/uploads/2015/02/k87mr0pc-cop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9F8" w:rsidRPr="009F19F8">
        <w:rPr>
          <w:noProof/>
          <w:lang w:eastAsia="ro-RO"/>
        </w:rPr>
        <mc:AlternateContent>
          <mc:Choice Requires="wps">
            <w:drawing>
              <wp:inline distT="0" distB="0" distL="0" distR="0" wp14:anchorId="6C5D5D83" wp14:editId="54D96B17">
                <wp:extent cx="304800" cy="304800"/>
                <wp:effectExtent l="0" t="0" r="0" b="0"/>
                <wp:docPr id="15" name="Dreptunghi 15" descr="Universitatea „Alexandru Ioan Cuza” din Iaș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reptunghi 15" o:spid="_x0000_s1026" alt="Description: Universitatea „Alexandru Ioan Cuza” din Iaș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SdfqdOwCAAD5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="00980402">
        <w:rPr>
          <w:noProof/>
          <w:lang w:eastAsia="ro-RO"/>
        </w:rPr>
        <w:t xml:space="preserve">                         </w:t>
      </w:r>
      <w:r w:rsidR="00980402">
        <w:t xml:space="preserve">                                 </w:t>
      </w:r>
    </w:p>
    <w:p w:rsidR="0000553B" w:rsidRDefault="0000553B"/>
    <w:p w:rsidR="0000553B" w:rsidRDefault="0000553B"/>
    <w:p w:rsidR="0000553B" w:rsidRDefault="0000553B"/>
    <w:p w:rsidR="0000553B" w:rsidRDefault="0000553B"/>
    <w:p w:rsidR="0000553B" w:rsidRDefault="0000553B"/>
    <w:p w:rsidR="00D21933" w:rsidRDefault="00A62EC4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165734</wp:posOffset>
                </wp:positionV>
                <wp:extent cx="6187440" cy="333375"/>
                <wp:effectExtent l="0" t="0" r="2286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2EC4" w:rsidRPr="00702742" w:rsidRDefault="00A62EC4" w:rsidP="00A62EC4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702742">
                              <w:rPr>
                                <w:b/>
                                <w:sz w:val="32"/>
                              </w:rPr>
                              <w:t>INVITAȚIE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31" style="position:absolute;margin-left:1.9pt;margin-top:13.05pt;width:487.2pt;height:26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" fillcolor="#4472c4 [3204]" strokecolor="#1f3763 [1604]" strokeweight="1pt">
                <v:textbox>
                  <w:txbxContent>
                    <w:p w:rsidR="00A62EC4" w:rsidRPr="00702742" w:rsidRDefault="00A62EC4" w:rsidP="00A62EC4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702742">
                        <w:rPr>
                          <w:b/>
                          <w:sz w:val="32"/>
                        </w:rPr>
                        <w:t>INVITAȚIE</w:t>
                      </w:r>
                    </w:p>
                  </w:txbxContent>
                </v:textbox>
              </v:rect>
            </w:pict>
          </mc:Fallback>
        </mc:AlternateContent>
      </w:r>
    </w:p>
    <w:p w:rsidR="00980402" w:rsidRDefault="00F724E0" w:rsidP="001A5EDD">
      <w:pPr>
        <w:jc w:val="center"/>
      </w:pPr>
      <w:r>
        <w:t>INVITAȚIE</w:t>
      </w:r>
    </w:p>
    <w:p w:rsidR="00D21933" w:rsidRPr="00454DA5" w:rsidRDefault="00454DA5" w:rsidP="00454DA5">
      <w:pPr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 xml:space="preserve">          </w:t>
      </w:r>
      <w:r w:rsidR="00980402" w:rsidRPr="000F63C0">
        <w:rPr>
          <w:rFonts w:ascii="Book Antiqua" w:hAnsi="Book Antiqua"/>
          <w:color w:val="002060"/>
          <w:sz w:val="24"/>
          <w:szCs w:val="24"/>
        </w:rPr>
        <w:t>Şcoala Gimnazială ,, Iordache Cantacuzino,, Paşcani, ală</w:t>
      </w:r>
      <w:r>
        <w:rPr>
          <w:rFonts w:ascii="Book Antiqua" w:hAnsi="Book Antiqua"/>
          <w:color w:val="002060"/>
          <w:sz w:val="24"/>
          <w:szCs w:val="24"/>
        </w:rPr>
        <w:t xml:space="preserve">turi de partenerii săi a lansat </w:t>
      </w:r>
      <w:r w:rsidRPr="00454DA5">
        <w:rPr>
          <w:rFonts w:ascii="Book Antiqua" w:hAnsi="Book Antiqua"/>
          <w:color w:val="002060"/>
          <w:sz w:val="24"/>
          <w:szCs w:val="24"/>
        </w:rPr>
        <w:t>Proiect</w:t>
      </w:r>
      <w:r>
        <w:rPr>
          <w:rFonts w:ascii="Book Antiqua" w:hAnsi="Book Antiqua"/>
          <w:color w:val="002060"/>
          <w:sz w:val="24"/>
          <w:szCs w:val="24"/>
        </w:rPr>
        <w:t>ul</w:t>
      </w:r>
      <w:r w:rsidRPr="00454DA5">
        <w:rPr>
          <w:rFonts w:ascii="Book Antiqua" w:hAnsi="Book Antiqua"/>
          <w:color w:val="002060"/>
          <w:sz w:val="24"/>
          <w:szCs w:val="24"/>
        </w:rPr>
        <w:t xml:space="preserve"> interjude</w:t>
      </w:r>
      <w:r>
        <w:rPr>
          <w:rFonts w:ascii="Times New Roman" w:hAnsi="Times New Roman" w:cs="Times New Roman"/>
          <w:color w:val="002060"/>
          <w:sz w:val="24"/>
          <w:szCs w:val="24"/>
        </w:rPr>
        <w:t>ț</w:t>
      </w:r>
      <w:r w:rsidRPr="00454DA5">
        <w:rPr>
          <w:rFonts w:ascii="Book Antiqua" w:hAnsi="Book Antiqua"/>
          <w:color w:val="002060"/>
          <w:sz w:val="24"/>
          <w:szCs w:val="24"/>
        </w:rPr>
        <w:t>ean interdisciplinar de crea</w:t>
      </w:r>
      <w:r>
        <w:rPr>
          <w:rFonts w:ascii="Times New Roman" w:hAnsi="Times New Roman" w:cs="Times New Roman"/>
          <w:color w:val="002060"/>
          <w:sz w:val="24"/>
          <w:szCs w:val="24"/>
        </w:rPr>
        <w:t>ț</w:t>
      </w:r>
      <w:r w:rsidRPr="00454DA5">
        <w:rPr>
          <w:rFonts w:ascii="Book Antiqua" w:hAnsi="Book Antiqua"/>
          <w:color w:val="002060"/>
          <w:sz w:val="24"/>
          <w:szCs w:val="24"/>
        </w:rPr>
        <w:t xml:space="preserve">ie pentru elevi </w:t>
      </w:r>
      <w:r>
        <w:rPr>
          <w:rFonts w:ascii="Times New Roman" w:hAnsi="Times New Roman" w:cs="Times New Roman"/>
          <w:color w:val="002060"/>
          <w:sz w:val="24"/>
          <w:szCs w:val="24"/>
        </w:rPr>
        <w:t>ș</w:t>
      </w:r>
      <w:r w:rsidRPr="00454DA5">
        <w:rPr>
          <w:rFonts w:ascii="Book Antiqua" w:hAnsi="Book Antiqua"/>
          <w:color w:val="002060"/>
          <w:sz w:val="24"/>
          <w:szCs w:val="24"/>
        </w:rPr>
        <w:t>i cadre didactice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454DA5">
        <w:rPr>
          <w:rFonts w:ascii="Book Antiqua" w:hAnsi="Book Antiqua"/>
          <w:color w:val="002060"/>
          <w:sz w:val="24"/>
          <w:szCs w:val="24"/>
        </w:rPr>
        <w:t>înscris în CPEERI la pozi</w:t>
      </w:r>
      <w:r>
        <w:rPr>
          <w:rFonts w:ascii="Times New Roman" w:hAnsi="Times New Roman" w:cs="Times New Roman"/>
          <w:color w:val="002060"/>
          <w:sz w:val="24"/>
          <w:szCs w:val="24"/>
        </w:rPr>
        <w:t>ț</w:t>
      </w:r>
      <w:r w:rsidRPr="00454DA5">
        <w:rPr>
          <w:rFonts w:ascii="Book Antiqua" w:hAnsi="Book Antiqua"/>
          <w:color w:val="002060"/>
          <w:sz w:val="24"/>
          <w:szCs w:val="24"/>
        </w:rPr>
        <w:t>ia 954, conform Anexei 3 la OMEC Nr.3197/10.02.2026</w:t>
      </w:r>
      <w:r>
        <w:rPr>
          <w:rFonts w:ascii="Book Antiqua" w:hAnsi="Book Antiqua"/>
          <w:color w:val="002060"/>
          <w:sz w:val="24"/>
          <w:szCs w:val="24"/>
        </w:rPr>
        <w:t xml:space="preserve">, </w:t>
      </w:r>
      <w:r w:rsidR="00980402">
        <w:rPr>
          <w:rFonts w:ascii="Book Antiqua" w:hAnsi="Book Antiqua"/>
          <w:b/>
          <w:color w:val="002060"/>
          <w:sz w:val="24"/>
          <w:szCs w:val="24"/>
          <w:lang w:eastAsia="ro-RO"/>
        </w:rPr>
        <w:t>,,MĂR</w:t>
      </w:r>
      <w:r w:rsidR="00980402">
        <w:rPr>
          <w:rFonts w:ascii="Cambria" w:hAnsi="Cambria"/>
          <w:b/>
          <w:color w:val="002060"/>
          <w:sz w:val="24"/>
          <w:szCs w:val="24"/>
          <w:lang w:eastAsia="ro-RO"/>
        </w:rPr>
        <w:t>ȚIȘOARE CANTACUZINE</w:t>
      </w:r>
      <w:r w:rsidR="00702742">
        <w:rPr>
          <w:rFonts w:ascii="Book Antiqua" w:hAnsi="Book Antiqua"/>
          <w:b/>
          <w:color w:val="002060"/>
          <w:sz w:val="24"/>
          <w:szCs w:val="24"/>
          <w:lang w:eastAsia="ro-RO"/>
        </w:rPr>
        <w:t>”,</w:t>
      </w:r>
      <w:r w:rsidR="00980402"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concurs</w:t>
      </w:r>
      <w:r w:rsidR="00980402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</w:t>
      </w:r>
      <w:r w:rsidR="00980402"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cu participare direc</w:t>
      </w:r>
      <w:r w:rsidR="00702742">
        <w:rPr>
          <w:rFonts w:ascii="Book Antiqua" w:hAnsi="Book Antiqua"/>
          <w:b/>
          <w:color w:val="002060"/>
          <w:sz w:val="24"/>
          <w:szCs w:val="24"/>
          <w:lang w:eastAsia="ro-RO"/>
        </w:rPr>
        <w:t>t</w:t>
      </w:r>
      <w:r w:rsidR="00980402"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ă şi indirectă</w:t>
      </w:r>
      <w:r w:rsidR="00980402">
        <w:rPr>
          <w:rFonts w:ascii="Book Antiqua" w:hAnsi="Book Antiqua"/>
          <w:b/>
          <w:color w:val="002060"/>
          <w:sz w:val="24"/>
          <w:szCs w:val="24"/>
          <w:lang w:eastAsia="ro-RO"/>
        </w:rPr>
        <w:t>.</w:t>
      </w:r>
    </w:p>
    <w:p w:rsidR="001C7432" w:rsidRPr="001C7432" w:rsidRDefault="001C7432" w:rsidP="001C7432">
      <w:pPr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 xml:space="preserve">             Proiectul </w:t>
      </w:r>
      <w:r w:rsidR="00454DA5">
        <w:rPr>
          <w:rFonts w:ascii="Book Antiqua" w:hAnsi="Book Antiqua"/>
          <w:color w:val="002060"/>
          <w:sz w:val="24"/>
          <w:szCs w:val="24"/>
        </w:rPr>
        <w:t>regional</w:t>
      </w:r>
      <w:r w:rsidRPr="000F63C0">
        <w:rPr>
          <w:rFonts w:ascii="Book Antiqua" w:hAnsi="Book Antiqua"/>
          <w:color w:val="002060"/>
          <w:sz w:val="24"/>
          <w:szCs w:val="24"/>
        </w:rPr>
        <w:t xml:space="preserve"> se încadrează în rândul ini</w:t>
      </w:r>
      <w:r w:rsidRPr="000F63C0">
        <w:rPr>
          <w:rFonts w:ascii="Cambria" w:hAnsi="Cambria" w:cs="Cambria"/>
          <w:color w:val="002060"/>
          <w:sz w:val="24"/>
          <w:szCs w:val="24"/>
        </w:rPr>
        <w:t>ț</w:t>
      </w:r>
      <w:r w:rsidRPr="000F63C0">
        <w:rPr>
          <w:rFonts w:ascii="Book Antiqua" w:hAnsi="Book Antiqua"/>
          <w:color w:val="002060"/>
          <w:sz w:val="24"/>
          <w:szCs w:val="24"/>
        </w:rPr>
        <w:t>iativelor ce propun o educa</w:t>
      </w:r>
      <w:r w:rsidRPr="000F63C0">
        <w:rPr>
          <w:rFonts w:ascii="Cambria" w:hAnsi="Cambria" w:cs="Cambria"/>
          <w:color w:val="002060"/>
          <w:sz w:val="24"/>
          <w:szCs w:val="24"/>
        </w:rPr>
        <w:t>ț</w:t>
      </w:r>
      <w:r w:rsidRPr="000F63C0">
        <w:rPr>
          <w:rFonts w:ascii="Book Antiqua" w:hAnsi="Book Antiqua"/>
          <w:color w:val="002060"/>
          <w:sz w:val="24"/>
          <w:szCs w:val="24"/>
        </w:rPr>
        <w:t>ie integrat</w:t>
      </w:r>
      <w:r w:rsidRPr="000F63C0">
        <w:rPr>
          <w:rFonts w:ascii="Book Antiqua" w:hAnsi="Book Antiqua" w:cs="Book Antiqua"/>
          <w:color w:val="002060"/>
          <w:sz w:val="24"/>
          <w:szCs w:val="24"/>
        </w:rPr>
        <w:t>ă</w:t>
      </w:r>
      <w:r w:rsidR="00454DA5">
        <w:rPr>
          <w:rFonts w:ascii="Book Antiqua" w:hAnsi="Book Antiqua"/>
          <w:color w:val="002060"/>
          <w:sz w:val="24"/>
          <w:szCs w:val="24"/>
        </w:rPr>
        <w:t xml:space="preserve"> </w:t>
      </w:r>
      <w:r w:rsidR="00454DA5">
        <w:rPr>
          <w:rFonts w:ascii="Times New Roman" w:hAnsi="Times New Roman" w:cs="Times New Roman"/>
          <w:color w:val="002060"/>
          <w:sz w:val="24"/>
          <w:szCs w:val="24"/>
        </w:rPr>
        <w:t>și</w:t>
      </w:r>
      <w:r w:rsidRPr="000F63C0">
        <w:rPr>
          <w:rFonts w:ascii="Book Antiqua" w:hAnsi="Book Antiqua"/>
          <w:color w:val="002060"/>
          <w:sz w:val="24"/>
          <w:szCs w:val="24"/>
        </w:rPr>
        <w:t xml:space="preserve"> urm</w:t>
      </w:r>
      <w:r w:rsidRPr="000F63C0">
        <w:rPr>
          <w:rFonts w:ascii="Book Antiqua" w:hAnsi="Book Antiqua" w:cs="Book Antiqua"/>
          <w:color w:val="002060"/>
          <w:sz w:val="24"/>
          <w:szCs w:val="24"/>
        </w:rPr>
        <w:t>ă</w:t>
      </w:r>
      <w:r w:rsidRPr="000F63C0">
        <w:rPr>
          <w:rFonts w:ascii="Book Antiqua" w:hAnsi="Book Antiqua"/>
          <w:color w:val="002060"/>
          <w:sz w:val="24"/>
          <w:szCs w:val="24"/>
        </w:rPr>
        <w:t>re</w:t>
      </w:r>
      <w:r w:rsidRPr="000F63C0">
        <w:rPr>
          <w:rFonts w:ascii="Cambria" w:hAnsi="Cambria" w:cs="Cambria"/>
          <w:color w:val="002060"/>
          <w:sz w:val="24"/>
          <w:szCs w:val="24"/>
        </w:rPr>
        <w:t>ș</w:t>
      </w:r>
      <w:r w:rsidRPr="000F63C0">
        <w:rPr>
          <w:rFonts w:ascii="Book Antiqua" w:hAnsi="Book Antiqua"/>
          <w:color w:val="002060"/>
          <w:sz w:val="24"/>
          <w:szCs w:val="24"/>
        </w:rPr>
        <w:t>te stimularea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 capacit</w:t>
      </w:r>
      <w:r w:rsidRPr="001C7432">
        <w:rPr>
          <w:rFonts w:ascii="Cambria" w:hAnsi="Cambria" w:cs="Cambria"/>
          <w:color w:val="002060"/>
          <w:sz w:val="24"/>
          <w:szCs w:val="24"/>
        </w:rPr>
        <w:t>ǎ</w:t>
      </w:r>
      <w:r w:rsidRPr="001C7432">
        <w:rPr>
          <w:rFonts w:ascii="Book Antiqua" w:hAnsi="Book Antiqua" w:cs="Book Antiqua"/>
          <w:color w:val="002060"/>
          <w:sz w:val="24"/>
          <w:szCs w:val="24"/>
        </w:rPr>
        <w:t>ţ</w:t>
      </w:r>
      <w:r>
        <w:rPr>
          <w:rFonts w:ascii="Book Antiqua" w:hAnsi="Book Antiqua"/>
          <w:color w:val="002060"/>
          <w:sz w:val="24"/>
          <w:szCs w:val="24"/>
        </w:rPr>
        <w:t>ilor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 creatoare ale elevilor, </w:t>
      </w:r>
      <w:r>
        <w:rPr>
          <w:rFonts w:ascii="Book Antiqua" w:hAnsi="Book Antiqua"/>
          <w:color w:val="002060"/>
          <w:sz w:val="24"/>
          <w:szCs w:val="24"/>
        </w:rPr>
        <w:t xml:space="preserve">a talentului </w:t>
      </w:r>
      <w:r w:rsidR="0000553B">
        <w:rPr>
          <w:rFonts w:ascii="Book Antiqua" w:hAnsi="Book Antiqua"/>
          <w:color w:val="002060"/>
          <w:sz w:val="24"/>
          <w:szCs w:val="24"/>
        </w:rPr>
        <w:t xml:space="preserve">artistic, a </w:t>
      </w:r>
      <w:r w:rsidRPr="001C7432">
        <w:rPr>
          <w:rFonts w:ascii="Book Antiqua" w:hAnsi="Book Antiqua"/>
          <w:color w:val="002060"/>
          <w:sz w:val="24"/>
          <w:szCs w:val="24"/>
        </w:rPr>
        <w:t>sentimente</w:t>
      </w:r>
      <w:r w:rsidR="0000553B">
        <w:rPr>
          <w:rFonts w:ascii="Book Antiqua" w:hAnsi="Book Antiqua"/>
          <w:color w:val="002060"/>
          <w:sz w:val="24"/>
          <w:szCs w:val="24"/>
        </w:rPr>
        <w:t>lor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 de respect pentru mediul înconjurător, </w:t>
      </w:r>
      <w:r w:rsidR="009A09D9">
        <w:rPr>
          <w:rFonts w:ascii="Book Antiqua" w:hAnsi="Book Antiqua"/>
          <w:color w:val="002060"/>
          <w:sz w:val="24"/>
          <w:szCs w:val="24"/>
        </w:rPr>
        <w:t>încurajarea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 spiritul competitiv </w:t>
      </w:r>
      <w:r w:rsidRPr="001C7432">
        <w:rPr>
          <w:rFonts w:ascii="Cambria" w:hAnsi="Cambria" w:cs="Cambria"/>
          <w:color w:val="002060"/>
          <w:sz w:val="24"/>
          <w:szCs w:val="24"/>
        </w:rPr>
        <w:t>ș</w:t>
      </w:r>
      <w:r w:rsidRPr="001C7432">
        <w:rPr>
          <w:rFonts w:ascii="Book Antiqua" w:hAnsi="Book Antiqua"/>
          <w:color w:val="002060"/>
          <w:sz w:val="24"/>
          <w:szCs w:val="24"/>
        </w:rPr>
        <w:t>i performan</w:t>
      </w:r>
      <w:r w:rsidRPr="001C7432">
        <w:rPr>
          <w:rFonts w:ascii="Cambria" w:hAnsi="Cambria" w:cs="Cambria"/>
          <w:color w:val="002060"/>
          <w:sz w:val="24"/>
          <w:szCs w:val="24"/>
        </w:rPr>
        <w:t>ț</w:t>
      </w:r>
      <w:r w:rsidRPr="001C7432">
        <w:rPr>
          <w:rFonts w:ascii="Book Antiqua" w:hAnsi="Book Antiqua"/>
          <w:color w:val="002060"/>
          <w:sz w:val="24"/>
          <w:szCs w:val="24"/>
        </w:rPr>
        <w:t>a.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="0000553B">
        <w:rPr>
          <w:rFonts w:ascii="Book Antiqua" w:hAnsi="Book Antiqua"/>
          <w:color w:val="002060"/>
          <w:sz w:val="24"/>
          <w:szCs w:val="24"/>
        </w:rPr>
        <w:t>De asemenea, s</w:t>
      </w:r>
      <w:r w:rsidRPr="001C7432">
        <w:rPr>
          <w:rFonts w:ascii="Book Antiqua" w:hAnsi="Book Antiqua"/>
          <w:color w:val="002060"/>
          <w:sz w:val="24"/>
          <w:szCs w:val="24"/>
        </w:rPr>
        <w:t>e poten</w:t>
      </w:r>
      <w:r w:rsidRPr="001C7432">
        <w:rPr>
          <w:rFonts w:ascii="Cambria" w:hAnsi="Cambria" w:cs="Cambria"/>
          <w:color w:val="002060"/>
          <w:sz w:val="24"/>
          <w:szCs w:val="24"/>
        </w:rPr>
        <w:t>ț</w:t>
      </w:r>
      <w:r w:rsidRPr="001C7432">
        <w:rPr>
          <w:rFonts w:ascii="Book Antiqua" w:hAnsi="Book Antiqua"/>
          <w:color w:val="002060"/>
          <w:sz w:val="24"/>
          <w:szCs w:val="24"/>
        </w:rPr>
        <w:t>eaz</w:t>
      </w:r>
      <w:r w:rsidRPr="001C7432">
        <w:rPr>
          <w:rFonts w:ascii="Book Antiqua" w:hAnsi="Book Antiqua" w:cs="Book Antiqua"/>
          <w:color w:val="002060"/>
          <w:sz w:val="24"/>
          <w:szCs w:val="24"/>
        </w:rPr>
        <w:t>ă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 valen</w:t>
      </w:r>
      <w:r w:rsidRPr="001C7432">
        <w:rPr>
          <w:rFonts w:ascii="Cambria" w:hAnsi="Cambria" w:cs="Cambria"/>
          <w:color w:val="002060"/>
          <w:sz w:val="24"/>
          <w:szCs w:val="24"/>
        </w:rPr>
        <w:t>ț</w:t>
      </w:r>
      <w:r w:rsidRPr="001C7432">
        <w:rPr>
          <w:rFonts w:ascii="Book Antiqua" w:hAnsi="Book Antiqua"/>
          <w:color w:val="002060"/>
          <w:sz w:val="24"/>
          <w:szCs w:val="24"/>
        </w:rPr>
        <w:t>ele formative ale activită</w:t>
      </w:r>
      <w:r w:rsidRPr="001C7432">
        <w:rPr>
          <w:rFonts w:ascii="Cambria" w:hAnsi="Cambria" w:cs="Cambria"/>
          <w:color w:val="002060"/>
          <w:sz w:val="24"/>
          <w:szCs w:val="24"/>
        </w:rPr>
        <w:t>ț</w:t>
      </w:r>
      <w:r w:rsidRPr="001C7432">
        <w:rPr>
          <w:rFonts w:ascii="Book Antiqua" w:hAnsi="Book Antiqua"/>
          <w:color w:val="002060"/>
          <w:sz w:val="24"/>
          <w:szCs w:val="24"/>
        </w:rPr>
        <w:t>ilor desf</w:t>
      </w:r>
      <w:r w:rsidRPr="001C7432">
        <w:rPr>
          <w:rFonts w:ascii="Book Antiqua" w:hAnsi="Book Antiqua" w:cs="Book Antiqua"/>
          <w:color w:val="002060"/>
          <w:sz w:val="24"/>
          <w:szCs w:val="24"/>
        </w:rPr>
        <w:t>ă</w:t>
      </w:r>
      <w:r w:rsidRPr="001C7432">
        <w:rPr>
          <w:rFonts w:ascii="Cambria" w:hAnsi="Cambria" w:cs="Cambria"/>
          <w:color w:val="002060"/>
          <w:sz w:val="24"/>
          <w:szCs w:val="24"/>
        </w:rPr>
        <w:t>ș</w:t>
      </w:r>
      <w:r w:rsidRPr="001C7432">
        <w:rPr>
          <w:rFonts w:ascii="Book Antiqua" w:hAnsi="Book Antiqua"/>
          <w:color w:val="002060"/>
          <w:sz w:val="24"/>
          <w:szCs w:val="24"/>
        </w:rPr>
        <w:t>urate dezvolt</w:t>
      </w:r>
      <w:r w:rsidRPr="001C7432">
        <w:rPr>
          <w:rFonts w:ascii="Book Antiqua" w:hAnsi="Book Antiqua" w:cs="Book Antiqua"/>
          <w:color w:val="002060"/>
          <w:sz w:val="24"/>
          <w:szCs w:val="24"/>
        </w:rPr>
        <w:t>â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nd la elevi sentimente </w:t>
      </w:r>
      <w:r w:rsidRPr="001C7432">
        <w:rPr>
          <w:rFonts w:ascii="Cambria" w:hAnsi="Cambria" w:cs="Cambria"/>
          <w:color w:val="002060"/>
          <w:sz w:val="24"/>
          <w:szCs w:val="24"/>
        </w:rPr>
        <w:t>ș</w:t>
      </w:r>
      <w:r w:rsidRPr="001C7432">
        <w:rPr>
          <w:rFonts w:ascii="Book Antiqua" w:hAnsi="Book Antiqua"/>
          <w:color w:val="002060"/>
          <w:sz w:val="24"/>
          <w:szCs w:val="24"/>
        </w:rPr>
        <w:t>i atitudini care se cer unui cet</w:t>
      </w:r>
      <w:r w:rsidRPr="001C7432">
        <w:rPr>
          <w:rFonts w:ascii="Book Antiqua" w:hAnsi="Book Antiqua" w:cs="Book Antiqua"/>
          <w:color w:val="002060"/>
          <w:sz w:val="24"/>
          <w:szCs w:val="24"/>
        </w:rPr>
        <w:t>ă</w:t>
      </w:r>
      <w:r w:rsidRPr="001C7432">
        <w:rPr>
          <w:rFonts w:ascii="Cambria" w:hAnsi="Cambria" w:cs="Cambria"/>
          <w:color w:val="002060"/>
          <w:sz w:val="24"/>
          <w:szCs w:val="24"/>
        </w:rPr>
        <w:t>ț</w:t>
      </w:r>
      <w:r w:rsidRPr="001C7432">
        <w:rPr>
          <w:rFonts w:ascii="Book Antiqua" w:hAnsi="Book Antiqua"/>
          <w:color w:val="002060"/>
          <w:sz w:val="24"/>
          <w:szCs w:val="24"/>
        </w:rPr>
        <w:t xml:space="preserve">ean activ </w:t>
      </w:r>
      <w:r w:rsidRPr="001C7432">
        <w:rPr>
          <w:rFonts w:ascii="Cambria" w:hAnsi="Cambria" w:cs="Cambria"/>
          <w:color w:val="002060"/>
          <w:sz w:val="24"/>
          <w:szCs w:val="24"/>
        </w:rPr>
        <w:t>ș</w:t>
      </w:r>
      <w:r w:rsidRPr="001C7432">
        <w:rPr>
          <w:rFonts w:ascii="Book Antiqua" w:hAnsi="Book Antiqua"/>
          <w:color w:val="002060"/>
          <w:sz w:val="24"/>
          <w:szCs w:val="24"/>
        </w:rPr>
        <w:t>i responsabil al sec. XXI .</w:t>
      </w:r>
    </w:p>
    <w:p w:rsidR="001C7432" w:rsidRDefault="0000553B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123462</wp:posOffset>
                </wp:positionH>
                <wp:positionV relativeFrom="paragraph">
                  <wp:posOffset>208915</wp:posOffset>
                </wp:positionV>
                <wp:extent cx="6004560" cy="457200"/>
                <wp:effectExtent l="0" t="0" r="1524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24E0" w:rsidRPr="0000553B" w:rsidRDefault="0000553B" w:rsidP="00F724E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0553B">
                              <w:rPr>
                                <w:b/>
                                <w:sz w:val="36"/>
                              </w:rPr>
                              <w:t xml:space="preserve">INVITAȚIE LA CONCURSUL CU </w:t>
                            </w:r>
                            <w:r w:rsidR="00F724E0" w:rsidRPr="0000553B">
                              <w:rPr>
                                <w:b/>
                                <w:sz w:val="36"/>
                              </w:rPr>
                              <w:t xml:space="preserve">PARTICIPARE </w:t>
                            </w:r>
                            <w:r>
                              <w:rPr>
                                <w:b/>
                                <w:sz w:val="36"/>
                              </w:rPr>
                              <w:t>IN</w:t>
                            </w:r>
                            <w:r w:rsidR="00F724E0" w:rsidRPr="0000553B">
                              <w:rPr>
                                <w:b/>
                                <w:sz w:val="36"/>
                              </w:rPr>
                              <w:t>DIRECTĂ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32" style="position:absolute;left:0;text-align:left;margin-left:9.7pt;margin-top:16.45pt;width:472.8pt;height:3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" fillcolor="#4472c4 [3204]" strokecolor="#1f3763 [1604]" strokeweight="1pt">
                <v:textbox>
                  <w:txbxContent>
                    <w:p w:rsidR="00F724E0" w:rsidRPr="0000553B" w:rsidRDefault="0000553B" w:rsidP="00F724E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00553B">
                        <w:rPr>
                          <w:b/>
                          <w:sz w:val="36"/>
                        </w:rPr>
                        <w:t xml:space="preserve">INVITAȚIE LA CONCURSUL CU </w:t>
                      </w:r>
                      <w:r w:rsidR="00F724E0" w:rsidRPr="0000553B">
                        <w:rPr>
                          <w:b/>
                          <w:sz w:val="36"/>
                        </w:rPr>
                        <w:t xml:space="preserve">PARTICIPARE </w:t>
                      </w:r>
                      <w:r>
                        <w:rPr>
                          <w:b/>
                          <w:sz w:val="36"/>
                        </w:rPr>
                        <w:t>IN</w:t>
                      </w:r>
                      <w:r w:rsidR="00F724E0" w:rsidRPr="0000553B">
                        <w:rPr>
                          <w:b/>
                          <w:sz w:val="36"/>
                        </w:rPr>
                        <w:t>DIRECTĂ</w:t>
                      </w:r>
                    </w:p>
                  </w:txbxContent>
                </v:textbox>
              </v:rect>
            </w:pict>
          </mc:Fallback>
        </mc:AlternateContent>
      </w: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86375D" w:rsidRDefault="0000553B" w:rsidP="0000553B">
      <w:pPr>
        <w:spacing w:line="276" w:lineRule="auto"/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</w:pPr>
      <w:r w:rsidRPr="00A5708B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 xml:space="preserve">Expoziţia -concurs cu tema </w:t>
      </w:r>
      <w:r w:rsidR="0086375D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:</w:t>
      </w:r>
    </w:p>
    <w:p w:rsidR="0000553B" w:rsidRPr="0086375D" w:rsidRDefault="0000553B" w:rsidP="0086375D">
      <w:pPr>
        <w:pStyle w:val="ListParagraph"/>
        <w:numPr>
          <w:ilvl w:val="0"/>
          <w:numId w:val="1"/>
        </w:numPr>
        <w:spacing w:line="276" w:lineRule="auto"/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</w:pP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,,</w:t>
      </w:r>
      <w:proofErr w:type="spellStart"/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Măr</w:t>
      </w:r>
      <w:r w:rsidRPr="0086375D">
        <w:rPr>
          <w:rFonts w:ascii="Cambria" w:hAnsi="Cambria" w:cs="Cambria"/>
          <w:b/>
          <w:bCs/>
          <w:i/>
          <w:color w:val="002060"/>
          <w:sz w:val="24"/>
          <w:szCs w:val="24"/>
          <w:lang w:eastAsia="ro-RO"/>
        </w:rPr>
        <w:t>ț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i</w:t>
      </w:r>
      <w:r w:rsidRPr="0086375D">
        <w:rPr>
          <w:rFonts w:ascii="Cambria" w:hAnsi="Cambria" w:cs="Cambria"/>
          <w:b/>
          <w:bCs/>
          <w:i/>
          <w:color w:val="002060"/>
          <w:sz w:val="24"/>
          <w:szCs w:val="24"/>
          <w:lang w:eastAsia="ro-RO"/>
        </w:rPr>
        <w:t>ș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orul</w:t>
      </w:r>
      <w:proofErr w:type="spellEnd"/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 xml:space="preserve"> ecologic</w:t>
      </w:r>
      <w:r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”</w:t>
      </w:r>
      <w:r w:rsid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-</w:t>
      </w:r>
      <w:r w:rsidR="003220B3" w:rsidRPr="003220B3">
        <w:t xml:space="preserve"> </w:t>
      </w:r>
      <w:proofErr w:type="spellStart"/>
      <w:r w:rsid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crea</w:t>
      </w:r>
      <w:r w:rsidR="003220B3">
        <w:rPr>
          <w:rFonts w:ascii="Times New Roman" w:hAnsi="Times New Roman" w:cs="Times New Roman"/>
          <w:b/>
          <w:bCs/>
          <w:i/>
          <w:color w:val="002060"/>
          <w:sz w:val="24"/>
          <w:szCs w:val="24"/>
          <w:lang w:eastAsia="ro-RO"/>
        </w:rPr>
        <w:t>ț</w:t>
      </w:r>
      <w:r w:rsidR="003220B3" w:rsidRP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ii</w:t>
      </w:r>
      <w:proofErr w:type="spellEnd"/>
      <w:r w:rsidR="003220B3" w:rsidRP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din </w:t>
      </w:r>
      <w:proofErr w:type="spellStart"/>
      <w:r w:rsidR="003220B3" w:rsidRP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materiale</w:t>
      </w:r>
      <w:proofErr w:type="spellEnd"/>
      <w:r w:rsidR="003220B3" w:rsidRP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</w:t>
      </w:r>
      <w:proofErr w:type="spellStart"/>
      <w:r w:rsidR="003220B3" w:rsidRPr="003220B3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reciclabile</w:t>
      </w:r>
      <w:proofErr w:type="spellEnd"/>
    </w:p>
    <w:p w:rsidR="0086375D" w:rsidRPr="0086375D" w:rsidRDefault="003220B3" w:rsidP="0086375D">
      <w:pPr>
        <w:pStyle w:val="ListParagraph"/>
        <w:numPr>
          <w:ilvl w:val="0"/>
          <w:numId w:val="1"/>
        </w:numPr>
        <w:spacing w:line="276" w:lineRule="auto"/>
        <w:rPr>
          <w:rFonts w:ascii="Book Antiqua" w:hAnsi="Book Antiqua"/>
          <w:color w:val="002060"/>
          <w:sz w:val="24"/>
          <w:szCs w:val="24"/>
          <w:lang w:eastAsia="ro-RO"/>
        </w:rPr>
      </w:pPr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” </w:t>
      </w:r>
      <w:proofErr w:type="spellStart"/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Magia</w:t>
      </w:r>
      <w:proofErr w:type="spellEnd"/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</w:t>
      </w:r>
      <w:proofErr w:type="spellStart"/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copilăriei</w:t>
      </w:r>
      <w:proofErr w:type="spellEnd"/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”-</w:t>
      </w:r>
      <w:proofErr w:type="spellStart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Desen</w:t>
      </w:r>
      <w:proofErr w:type="spellEnd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/</w:t>
      </w:r>
      <w:proofErr w:type="spellStart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pictură</w:t>
      </w:r>
      <w:proofErr w:type="spellEnd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</w:t>
      </w:r>
      <w:proofErr w:type="spellStart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pe</w:t>
      </w:r>
      <w:proofErr w:type="spellEnd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</w:t>
      </w:r>
      <w:proofErr w:type="spellStart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tema</w:t>
      </w:r>
      <w:proofErr w:type="spellEnd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 </w:t>
      </w:r>
      <w:proofErr w:type="spellStart"/>
      <w:r w:rsidR="0086375D"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copilăriei</w:t>
      </w:r>
      <w:proofErr w:type="spellEnd"/>
    </w:p>
    <w:p w:rsidR="0086375D" w:rsidRPr="0086375D" w:rsidRDefault="0086375D" w:rsidP="0086375D">
      <w:pPr>
        <w:pStyle w:val="ListParagraph"/>
        <w:rPr>
          <w:rFonts w:ascii="Book Antiqua" w:hAnsi="Book Antiqua"/>
          <w:color w:val="002060"/>
          <w:sz w:val="24"/>
          <w:szCs w:val="24"/>
          <w:lang w:eastAsia="ro-RO"/>
        </w:rPr>
      </w:pPr>
    </w:p>
    <w:p w:rsidR="0000553B" w:rsidRPr="000F63C0" w:rsidRDefault="0000553B" w:rsidP="0086375D">
      <w:pPr>
        <w:spacing w:line="240" w:lineRule="auto"/>
        <w:jc w:val="both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bookmarkStart w:id="0" w:name="_Hlk160369967"/>
      <w:r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Perioada expedierii lucrărilor:</w:t>
      </w:r>
      <w:r w:rsidR="0073399C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1-6</w:t>
      </w:r>
      <w:r w:rsidR="00B95872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martie </w:t>
      </w:r>
      <w:r w:rsidR="0073399C">
        <w:rPr>
          <w:rFonts w:ascii="Book Antiqua" w:hAnsi="Book Antiqua"/>
          <w:b/>
          <w:color w:val="002060"/>
          <w:sz w:val="24"/>
          <w:szCs w:val="24"/>
          <w:lang w:eastAsia="ro-RO"/>
        </w:rPr>
        <w:t>2026</w:t>
      </w:r>
    </w:p>
    <w:p w:rsidR="0000553B" w:rsidRPr="000F63C0" w:rsidRDefault="0000553B" w:rsidP="0086375D">
      <w:pPr>
        <w:spacing w:line="240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Perioada de desfăşurare</w:t>
      </w:r>
      <w:bookmarkEnd w:id="0"/>
      <w:r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a expozi</w:t>
      </w:r>
      <w:r w:rsidRPr="000F63C0">
        <w:rPr>
          <w:rFonts w:ascii="Cambria" w:hAnsi="Cambria" w:cs="Cambria"/>
          <w:b/>
          <w:color w:val="002060"/>
          <w:sz w:val="24"/>
          <w:szCs w:val="24"/>
          <w:lang w:eastAsia="ro-RO"/>
        </w:rPr>
        <w:t>ƫ</w:t>
      </w:r>
      <w:r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iei concurs: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bookmarkStart w:id="1" w:name="_Hlk160384551"/>
      <w:r w:rsidR="0073399C">
        <w:rPr>
          <w:rFonts w:ascii="Book Antiqua" w:hAnsi="Book Antiqua"/>
          <w:color w:val="002060"/>
          <w:sz w:val="24"/>
          <w:szCs w:val="24"/>
          <w:lang w:eastAsia="ro-RO"/>
        </w:rPr>
        <w:t>9-12</w:t>
      </w:r>
      <w:r w:rsidR="003220B3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B95872">
        <w:rPr>
          <w:rFonts w:ascii="Book Antiqua" w:hAnsi="Book Antiqua"/>
          <w:color w:val="002060"/>
          <w:sz w:val="24"/>
          <w:szCs w:val="24"/>
          <w:lang w:eastAsia="ro-RO"/>
        </w:rPr>
        <w:t>martie</w:t>
      </w:r>
      <w:r w:rsidR="0073399C">
        <w:rPr>
          <w:rFonts w:ascii="Book Antiqua" w:hAnsi="Book Antiqua"/>
          <w:color w:val="002060"/>
          <w:sz w:val="24"/>
          <w:szCs w:val="24"/>
          <w:lang w:eastAsia="ro-RO"/>
        </w:rPr>
        <w:t xml:space="preserve"> 2026</w:t>
      </w:r>
    </w:p>
    <w:p w:rsidR="0000553B" w:rsidRPr="00AC00BE" w:rsidRDefault="0000553B" w:rsidP="0086375D">
      <w:pPr>
        <w:spacing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Jurizare: </w:t>
      </w:r>
      <w:r w:rsidR="0073399C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13</w:t>
      </w:r>
      <w:r w:rsidR="00B95872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 xml:space="preserve"> mart</w:t>
      </w:r>
      <w:r w:rsidR="0073399C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ie 2026</w:t>
      </w:r>
    </w:p>
    <w:bookmarkEnd w:id="1"/>
    <w:p w:rsidR="0000553B" w:rsidRPr="000F63C0" w:rsidRDefault="00B95872" w:rsidP="0086375D">
      <w:pPr>
        <w:spacing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</w:pPr>
      <w:r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 xml:space="preserve">Locul desfăşurării: </w:t>
      </w:r>
      <w:r>
        <w:rPr>
          <w:rFonts w:ascii="Cambria" w:hAnsi="Cambria"/>
          <w:b/>
          <w:bCs/>
          <w:color w:val="002060"/>
          <w:sz w:val="24"/>
          <w:szCs w:val="24"/>
          <w:lang w:eastAsia="ro-RO"/>
        </w:rPr>
        <w:t>Școala Gimnazială ”Iordache Cantacuzino”</w:t>
      </w:r>
      <w:r w:rsidR="0000553B" w:rsidRPr="000F63C0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 xml:space="preserve"> Paşcani</w:t>
      </w:r>
    </w:p>
    <w:p w:rsidR="0000553B" w:rsidRDefault="0000553B" w:rsidP="0086375D">
      <w:pPr>
        <w:spacing w:line="240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Participanţi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>: cadre didactice, elevi, partenerii proiectului.</w:t>
      </w:r>
    </w:p>
    <w:p w:rsidR="001A57EA" w:rsidRDefault="00D209DE" w:rsidP="001A57EA">
      <w:pPr>
        <w:shd w:val="clear" w:color="auto" w:fill="FFFFFF"/>
        <w:spacing w:before="100" w:beforeAutospacing="1" w:after="24" w:line="276" w:lineRule="auto"/>
        <w:jc w:val="both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 w:rsidRPr="00791CC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Inscrierea la 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,,Măr</w:t>
      </w:r>
      <w:r w:rsidRPr="0086375D">
        <w:rPr>
          <w:rFonts w:ascii="Cambria" w:hAnsi="Cambria" w:cs="Cambria"/>
          <w:b/>
          <w:bCs/>
          <w:i/>
          <w:color w:val="002060"/>
          <w:sz w:val="24"/>
          <w:szCs w:val="24"/>
          <w:lang w:eastAsia="ro-RO"/>
        </w:rPr>
        <w:t>ț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i</w:t>
      </w:r>
      <w:r w:rsidRPr="0086375D">
        <w:rPr>
          <w:rFonts w:ascii="Cambria" w:hAnsi="Cambria" w:cs="Cambria"/>
          <w:b/>
          <w:bCs/>
          <w:i/>
          <w:color w:val="002060"/>
          <w:sz w:val="24"/>
          <w:szCs w:val="24"/>
          <w:lang w:eastAsia="ro-RO"/>
        </w:rPr>
        <w:t>ș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orul ecologic</w:t>
      </w:r>
      <w:r w:rsidRPr="0086375D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”</w:t>
      </w:r>
      <w:r w:rsidRPr="00791CC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se va face pe următorul link:</w:t>
      </w:r>
      <w:r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</w:t>
      </w:r>
      <w:hyperlink r:id="rId22" w:tgtFrame="_blank" w:history="1">
        <w:r w:rsidR="00064C8A">
          <w:rPr>
            <w:rStyle w:val="Hyperlink"/>
            <w:rFonts w:ascii="inherit" w:hAnsi="inherit" w:cs="Segoe UI Historic"/>
            <w:b/>
            <w:bCs/>
            <w:sz w:val="23"/>
            <w:szCs w:val="23"/>
            <w:bdr w:val="none" w:sz="0" w:space="0" w:color="auto" w:frame="1"/>
          </w:rPr>
          <w:t>https://forms.gle/THtSYCC1yZMLU4w88</w:t>
        </w:r>
      </w:hyperlink>
    </w:p>
    <w:p w:rsidR="00D209DE" w:rsidRDefault="00D209DE" w:rsidP="001A57EA">
      <w:pPr>
        <w:spacing w:line="276" w:lineRule="auto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 w:rsidRPr="00D209D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Inscrierea </w:t>
      </w:r>
      <w:r w:rsid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</w:t>
      </w:r>
      <w:r w:rsidRPr="00D209D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la </w:t>
      </w:r>
      <w:r w:rsidRPr="00D209DE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” Magia copilăriei ”-Desen/pictură pe tema copilăriei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Pr="00791CCE">
        <w:rPr>
          <w:rFonts w:ascii="Book Antiqua" w:hAnsi="Book Antiqua"/>
          <w:b/>
          <w:color w:val="002060"/>
          <w:sz w:val="24"/>
          <w:szCs w:val="24"/>
          <w:lang w:eastAsia="ro-RO"/>
        </w:rPr>
        <w:t>se va face pe următorul link:</w:t>
      </w:r>
      <w:r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</w:t>
      </w:r>
      <w:hyperlink r:id="rId23" w:tgtFrame="_blank" w:history="1">
        <w:r w:rsidR="00064C8A">
          <w:rPr>
            <w:rStyle w:val="Hyperlink"/>
            <w:rFonts w:ascii="inherit" w:hAnsi="inherit" w:cs="Segoe UI Historic"/>
            <w:b/>
            <w:bCs/>
            <w:sz w:val="23"/>
            <w:szCs w:val="23"/>
            <w:bdr w:val="none" w:sz="0" w:space="0" w:color="auto" w:frame="1"/>
          </w:rPr>
          <w:t>https://forms.gle/4ezYm42is2H4S6sy9</w:t>
        </w:r>
      </w:hyperlink>
    </w:p>
    <w:p w:rsidR="0000553B" w:rsidRPr="00D209DE" w:rsidRDefault="0000553B" w:rsidP="0086375D">
      <w:pPr>
        <w:shd w:val="clear" w:color="auto" w:fill="FFFFFF"/>
        <w:spacing w:before="100" w:beforeAutospacing="1" w:after="24" w:line="240" w:lineRule="auto"/>
        <w:jc w:val="both"/>
        <w:rPr>
          <w:rFonts w:ascii="Book Antiqua" w:hAnsi="Book Antiqua"/>
          <w:color w:val="002060"/>
          <w:sz w:val="24"/>
          <w:szCs w:val="24"/>
          <w:u w:val="single"/>
        </w:rPr>
      </w:pPr>
      <w:r w:rsidRPr="00D209DE">
        <w:rPr>
          <w:rFonts w:ascii="Book Antiqua" w:hAnsi="Book Antiqua" w:cs="Times New Roman"/>
          <w:b/>
          <w:bCs/>
          <w:color w:val="002060"/>
          <w:sz w:val="24"/>
          <w:szCs w:val="24"/>
          <w:u w:val="single"/>
          <w:lang w:eastAsia="ro-RO"/>
        </w:rPr>
        <w:t>Descrierea  activită</w:t>
      </w:r>
      <w:r w:rsidRPr="00D209DE">
        <w:rPr>
          <w:rFonts w:ascii="Cambria" w:hAnsi="Cambria" w:cs="Cambria"/>
          <w:b/>
          <w:bCs/>
          <w:color w:val="002060"/>
          <w:sz w:val="24"/>
          <w:szCs w:val="24"/>
          <w:u w:val="single"/>
          <w:lang w:eastAsia="ro-RO"/>
        </w:rPr>
        <w:t>ț</w:t>
      </w:r>
      <w:r w:rsidRPr="00D209DE">
        <w:rPr>
          <w:rFonts w:ascii="Book Antiqua" w:hAnsi="Book Antiqua" w:cs="Times New Roman"/>
          <w:b/>
          <w:bCs/>
          <w:color w:val="002060"/>
          <w:sz w:val="24"/>
          <w:szCs w:val="24"/>
          <w:u w:val="single"/>
          <w:lang w:eastAsia="ro-RO"/>
        </w:rPr>
        <w:t>ii</w:t>
      </w:r>
      <w:r w:rsidRPr="00D209DE">
        <w:rPr>
          <w:rFonts w:ascii="Book Antiqua" w:hAnsi="Book Antiqua"/>
          <w:color w:val="002060"/>
          <w:sz w:val="24"/>
          <w:szCs w:val="24"/>
          <w:u w:val="single"/>
        </w:rPr>
        <w:t xml:space="preserve"> </w:t>
      </w:r>
    </w:p>
    <w:p w:rsidR="0000553B" w:rsidRPr="000F63C0" w:rsidRDefault="00B95872" w:rsidP="0086375D">
      <w:pPr>
        <w:shd w:val="clear" w:color="auto" w:fill="FFFFFF"/>
        <w:spacing w:after="24" w:line="240" w:lineRule="auto"/>
        <w:jc w:val="both"/>
        <w:rPr>
          <w:rFonts w:ascii="Book Antiqua" w:hAnsi="Book Antiqua" w:cs="Times New Roman"/>
          <w:b/>
          <w:color w:val="002060"/>
          <w:sz w:val="24"/>
          <w:szCs w:val="24"/>
          <w:lang w:eastAsia="ro-RO"/>
        </w:rPr>
      </w:pPr>
      <w:r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       </w:t>
      </w:r>
      <w:r w:rsidR="0000553B" w:rsidRPr="000F63C0">
        <w:rPr>
          <w:rFonts w:ascii="Book Antiqua" w:hAnsi="Book Antiqua"/>
          <w:b/>
          <w:color w:val="002060"/>
          <w:sz w:val="24"/>
          <w:szCs w:val="24"/>
          <w:lang w:eastAsia="ro-RO"/>
        </w:rPr>
        <w:t>Expoziţia-concurs</w:t>
      </w:r>
      <w:r w:rsidR="0086375D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00553B" w:rsidRPr="000F63C0">
        <w:rPr>
          <w:rFonts w:ascii="Book Antiqua" w:hAnsi="Book Antiqua"/>
          <w:color w:val="002060"/>
          <w:sz w:val="24"/>
          <w:szCs w:val="24"/>
          <w:lang w:eastAsia="ro-RO"/>
        </w:rPr>
        <w:t>se realizeazā cu lucrārile elevilor la categoria  participare indirectā, lucrāri vor fi  expediate/ aduse la sediul şcolii din Strada Ştefan cel Mare nr.19</w:t>
      </w:r>
      <w:bookmarkStart w:id="2" w:name="_Hlk151316103"/>
      <w:r w:rsidR="0000553B" w:rsidRPr="000F63C0">
        <w:rPr>
          <w:rFonts w:ascii="Book Antiqua" w:hAnsi="Book Antiqua"/>
          <w:color w:val="002060"/>
          <w:sz w:val="24"/>
          <w:szCs w:val="24"/>
          <w:lang w:eastAsia="ro-RO"/>
        </w:rPr>
        <w:t>, Paşcani, jud. Iaşi, cod po</w:t>
      </w:r>
      <w:r w:rsidR="0000553B">
        <w:rPr>
          <w:rFonts w:ascii="Book Antiqua" w:hAnsi="Book Antiqua"/>
          <w:color w:val="002060"/>
          <w:sz w:val="24"/>
          <w:szCs w:val="24"/>
          <w:lang w:eastAsia="ro-RO"/>
        </w:rPr>
        <w:t>ş</w:t>
      </w:r>
      <w:r w:rsidR="0000553B" w:rsidRPr="000F63C0">
        <w:rPr>
          <w:rFonts w:ascii="Book Antiqua" w:hAnsi="Book Antiqua"/>
          <w:color w:val="002060"/>
          <w:sz w:val="24"/>
          <w:szCs w:val="24"/>
          <w:lang w:eastAsia="ro-RO"/>
        </w:rPr>
        <w:t>tal 705 200.</w:t>
      </w:r>
      <w:r w:rsidR="0000553B" w:rsidRPr="000F63C0">
        <w:rPr>
          <w:rFonts w:ascii="Book Antiqua" w:hAnsi="Book Antiqua" w:cs="Times New Roman"/>
          <w:b/>
          <w:color w:val="002060"/>
          <w:sz w:val="24"/>
          <w:szCs w:val="24"/>
          <w:lang w:eastAsia="ro-RO"/>
        </w:rPr>
        <w:t xml:space="preserve"> </w:t>
      </w:r>
    </w:p>
    <w:p w:rsidR="0000553B" w:rsidRPr="000F63C0" w:rsidRDefault="00B95872" w:rsidP="0086375D">
      <w:pPr>
        <w:shd w:val="clear" w:color="auto" w:fill="FFFFFF"/>
        <w:spacing w:after="24" w:line="240" w:lineRule="auto"/>
        <w:jc w:val="both"/>
        <w:rPr>
          <w:rFonts w:ascii="Book Antiqua" w:eastAsia="Times New Roman" w:hAnsi="Book Antiqua" w:cs="Times New Roman"/>
          <w:b/>
          <w:color w:val="002060"/>
          <w:sz w:val="24"/>
          <w:szCs w:val="24"/>
        </w:rPr>
      </w:pPr>
      <w:r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 xml:space="preserve">         </w:t>
      </w:r>
      <w:r w:rsidR="0000553B" w:rsidRPr="000F63C0"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>Lucrările vor avea pe verso numele elevului, clasa, şcoala de provenien</w:t>
      </w:r>
      <w:r w:rsidR="0000553B" w:rsidRPr="000F63C0">
        <w:rPr>
          <w:rFonts w:ascii="Cambria" w:eastAsia="Times New Roman" w:hAnsi="Cambria" w:cs="Cambria"/>
          <w:b/>
          <w:color w:val="002060"/>
          <w:sz w:val="24"/>
          <w:szCs w:val="24"/>
        </w:rPr>
        <w:t>ƫ</w:t>
      </w:r>
      <w:r w:rsidR="0000553B" w:rsidRPr="000F63C0">
        <w:rPr>
          <w:rFonts w:ascii="Book Antiqua" w:eastAsia="Times New Roman" w:hAnsi="Book Antiqua" w:cs="Book Antiqua"/>
          <w:b/>
          <w:color w:val="002060"/>
          <w:sz w:val="24"/>
          <w:szCs w:val="24"/>
        </w:rPr>
        <w:t>ă</w:t>
      </w:r>
      <w:r w:rsidR="0000553B" w:rsidRPr="000F63C0"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 xml:space="preserve"> </w:t>
      </w:r>
      <w:r w:rsidR="0000553B" w:rsidRPr="000F63C0">
        <w:rPr>
          <w:rFonts w:ascii="Book Antiqua" w:eastAsia="Times New Roman" w:hAnsi="Book Antiqua" w:cs="Book Antiqua"/>
          <w:b/>
          <w:color w:val="002060"/>
          <w:sz w:val="24"/>
          <w:szCs w:val="24"/>
        </w:rPr>
        <w:t>ş</w:t>
      </w:r>
      <w:r w:rsidR="0000553B" w:rsidRPr="000F63C0"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 xml:space="preserve">i numele cadrului didactic. Înscrierea prealabilă a lucrărilor va fi realizată   utilizând link-ul de </w:t>
      </w:r>
      <w:r w:rsidR="0000553B" w:rsidRPr="000F63C0">
        <w:rPr>
          <w:rFonts w:ascii="Cambria" w:eastAsia="Times New Roman" w:hAnsi="Cambria" w:cs="Cambria"/>
          <w:b/>
          <w:color w:val="002060"/>
          <w:sz w:val="24"/>
          <w:szCs w:val="24"/>
        </w:rPr>
        <w:t>ȋ</w:t>
      </w:r>
      <w:r w:rsidR="0000553B" w:rsidRPr="000F63C0"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>nscriere.</w:t>
      </w:r>
    </w:p>
    <w:bookmarkEnd w:id="2"/>
    <w:p w:rsidR="0000553B" w:rsidRDefault="0000553B" w:rsidP="0086375D">
      <w:pPr>
        <w:spacing w:line="240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lastRenderedPageBreak/>
        <w:t xml:space="preserve"> </w:t>
      </w:r>
      <w:r w:rsid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          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>Expoziţia este găzduit</w:t>
      </w:r>
      <w:r w:rsidR="00020974">
        <w:rPr>
          <w:rFonts w:ascii="Book Antiqua" w:hAnsi="Book Antiqua"/>
          <w:color w:val="002060"/>
          <w:sz w:val="24"/>
          <w:szCs w:val="24"/>
          <w:lang w:eastAsia="ro-RO"/>
        </w:rPr>
        <w:t>ă şi poate  fi vizitată la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B95872">
        <w:rPr>
          <w:rFonts w:ascii="Cambria" w:hAnsi="Cambria"/>
          <w:b/>
          <w:bCs/>
          <w:color w:val="002060"/>
          <w:sz w:val="24"/>
          <w:szCs w:val="24"/>
          <w:lang w:eastAsia="ro-RO"/>
        </w:rPr>
        <w:t>Șco</w:t>
      </w:r>
      <w:r w:rsidR="00020974">
        <w:rPr>
          <w:rFonts w:ascii="Cambria" w:hAnsi="Cambria"/>
          <w:b/>
          <w:bCs/>
          <w:color w:val="002060"/>
          <w:sz w:val="24"/>
          <w:szCs w:val="24"/>
          <w:lang w:eastAsia="ro-RO"/>
        </w:rPr>
        <w:t>ala Gimnazială</w:t>
      </w:r>
      <w:r w:rsidR="00B95872">
        <w:rPr>
          <w:rFonts w:ascii="Cambria" w:hAnsi="Cambria"/>
          <w:b/>
          <w:bCs/>
          <w:color w:val="002060"/>
          <w:sz w:val="24"/>
          <w:szCs w:val="24"/>
          <w:lang w:eastAsia="ro-RO"/>
        </w:rPr>
        <w:t xml:space="preserve"> ”Iordache Cantacuzino”</w:t>
      </w:r>
      <w:r w:rsidR="00B95872" w:rsidRPr="000F63C0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 xml:space="preserve"> Paşcani</w:t>
      </w:r>
      <w:r w:rsidR="00B95872"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020974">
        <w:rPr>
          <w:rFonts w:ascii="Book Antiqua" w:hAnsi="Book Antiqua"/>
          <w:color w:val="002060"/>
          <w:sz w:val="24"/>
          <w:szCs w:val="24"/>
          <w:lang w:eastAsia="ro-RO"/>
        </w:rPr>
        <w:t>până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la 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data 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>juriz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>ării</w:t>
      </w:r>
      <w:r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acesteia.</w:t>
      </w: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980402" w:rsidRDefault="00980402" w:rsidP="0086375D">
      <w:pPr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19619</wp:posOffset>
                </wp:positionV>
                <wp:extent cx="6187440" cy="457200"/>
                <wp:effectExtent l="0" t="0" r="2286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5872" w:rsidRPr="0000553B" w:rsidRDefault="00B95872" w:rsidP="00B95872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0553B">
                              <w:rPr>
                                <w:b/>
                                <w:sz w:val="36"/>
                              </w:rPr>
                              <w:t>INVITAȚIE LA CONCURSUL CU PARTICIPARE DIRECTĂ</w:t>
                            </w:r>
                          </w:p>
                          <w:p w:rsidR="00F724E0" w:rsidRDefault="00F724E0" w:rsidP="00F724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33" style="position:absolute;left:0;text-align:left;margin-left:0;margin-top:1.55pt;width:487.2pt;height:36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" fillcolor="#4472c4 [3204]" strokecolor="#1f3763 [1604]" strokeweight="1pt">
                <v:textbox>
                  <w:txbxContent>
                    <w:p w:rsidR="00B95872" w:rsidRPr="0000553B" w:rsidRDefault="00B95872" w:rsidP="00B95872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00553B">
                        <w:rPr>
                          <w:b/>
                          <w:sz w:val="36"/>
                        </w:rPr>
                        <w:t>INVITAȚIE LA CONCURSUL CU PARTICIPARE DIRECTĂ</w:t>
                      </w:r>
                    </w:p>
                    <w:p w:rsidR="00F724E0" w:rsidRDefault="00F724E0" w:rsidP="00F724E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86375D" w:rsidRPr="000F63C0" w:rsidRDefault="0086375D" w:rsidP="0086375D">
      <w:pPr>
        <w:spacing w:line="276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Data desfăşurării: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73399C">
        <w:rPr>
          <w:rFonts w:ascii="Book Antiqua" w:hAnsi="Book Antiqua"/>
          <w:color w:val="002060"/>
          <w:sz w:val="24"/>
          <w:szCs w:val="24"/>
          <w:lang w:eastAsia="ro-RO"/>
        </w:rPr>
        <w:t>14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 martie </w:t>
      </w:r>
      <w:r w:rsidR="0073399C">
        <w:rPr>
          <w:rFonts w:ascii="Book Antiqua" w:hAnsi="Book Antiqua"/>
          <w:color w:val="002060"/>
          <w:sz w:val="24"/>
          <w:szCs w:val="24"/>
          <w:lang w:eastAsia="ro-RO"/>
        </w:rPr>
        <w:t>2026</w:t>
      </w:r>
    </w:p>
    <w:p w:rsidR="0086375D" w:rsidRPr="000F63C0" w:rsidRDefault="0086375D" w:rsidP="0086375D">
      <w:pPr>
        <w:spacing w:line="276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Locul desfăşurării</w:t>
      </w:r>
      <w:r>
        <w:rPr>
          <w:rFonts w:ascii="Book Antiqua" w:hAnsi="Book Antiqua"/>
          <w:b/>
          <w:bCs/>
          <w:color w:val="002060"/>
          <w:sz w:val="24"/>
          <w:szCs w:val="24"/>
          <w:lang w:eastAsia="ro-RO"/>
        </w:rPr>
        <w:t>:</w:t>
      </w:r>
      <w:r w:rsidRPr="000F63C0">
        <w:rPr>
          <w:rFonts w:ascii="Book Antiqua" w:hAnsi="Book Antiqua"/>
          <w:b/>
          <w:color w:val="002060"/>
          <w:kern w:val="2"/>
          <w:sz w:val="24"/>
          <w:szCs w:val="24"/>
        </w:rPr>
        <w:t xml:space="preserve"> Şcoala Gimnazială ,,Iordache Cantacuzino,, Paşcani</w:t>
      </w:r>
    </w:p>
    <w:p w:rsidR="0086375D" w:rsidRPr="000F63C0" w:rsidRDefault="0086375D" w:rsidP="0086375D">
      <w:pPr>
        <w:spacing w:line="276" w:lineRule="auto"/>
        <w:jc w:val="both"/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 w:cs="Times New Roman"/>
          <w:color w:val="002060"/>
          <w:sz w:val="24"/>
          <w:szCs w:val="24"/>
          <w:lang w:eastAsia="ro-RO"/>
        </w:rPr>
        <w:t xml:space="preserve"> </w:t>
      </w:r>
      <w:r w:rsidRPr="000F63C0"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 xml:space="preserve">Participanţi: </w:t>
      </w:r>
    </w:p>
    <w:p w:rsidR="0086375D" w:rsidRDefault="003220B3" w:rsidP="0086375D">
      <w:pPr>
        <w:spacing w:line="276" w:lineRule="auto"/>
        <w:jc w:val="both"/>
        <w:rPr>
          <w:rFonts w:ascii="Cambria" w:hAnsi="Cambria"/>
          <w:color w:val="002060"/>
          <w:sz w:val="24"/>
          <w:szCs w:val="24"/>
          <w:lang w:eastAsia="ro-RO"/>
        </w:rPr>
      </w:pPr>
      <w:r>
        <w:rPr>
          <w:rFonts w:ascii="Book Antiqua" w:hAnsi="Book Antiqua"/>
          <w:color w:val="002060"/>
          <w:sz w:val="24"/>
          <w:szCs w:val="24"/>
          <w:lang w:eastAsia="ro-RO"/>
        </w:rPr>
        <w:t>-elevii caselor II-</w:t>
      </w:r>
      <w:r w:rsidR="0086375D" w:rsidRPr="000F63C0">
        <w:rPr>
          <w:rFonts w:ascii="Book Antiqua" w:hAnsi="Book Antiqua"/>
          <w:color w:val="002060"/>
          <w:sz w:val="24"/>
          <w:szCs w:val="24"/>
          <w:lang w:eastAsia="ro-RO"/>
        </w:rPr>
        <w:t>V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>II</w:t>
      </w:r>
      <w:r w:rsidR="0086375D"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, 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>câte 3</w:t>
      </w:r>
      <w:r w:rsidR="0086375D" w:rsidRPr="000F63C0">
        <w:rPr>
          <w:rFonts w:ascii="Book Antiqua" w:hAnsi="Book Antiqua"/>
          <w:color w:val="002060"/>
          <w:sz w:val="24"/>
          <w:szCs w:val="24"/>
          <w:lang w:eastAsia="ro-RO"/>
        </w:rPr>
        <w:t xml:space="preserve"> elevi pe clasă</w:t>
      </w:r>
      <w:r w:rsidR="0086375D">
        <w:rPr>
          <w:rFonts w:ascii="Book Antiqua" w:hAnsi="Book Antiqua"/>
          <w:color w:val="002060"/>
          <w:sz w:val="24"/>
          <w:szCs w:val="24"/>
          <w:lang w:eastAsia="ro-RO"/>
        </w:rPr>
        <w:t xml:space="preserve"> pentru fiecare sec</w:t>
      </w:r>
      <w:r w:rsidR="0086375D">
        <w:rPr>
          <w:rFonts w:ascii="Cambria" w:hAnsi="Cambria"/>
          <w:color w:val="002060"/>
          <w:sz w:val="24"/>
          <w:szCs w:val="24"/>
          <w:lang w:eastAsia="ro-RO"/>
        </w:rPr>
        <w:t>țiune</w:t>
      </w:r>
    </w:p>
    <w:p w:rsidR="0086375D" w:rsidRPr="0086375D" w:rsidRDefault="0086375D" w:rsidP="0086375D">
      <w:pPr>
        <w:pStyle w:val="ListParagraph"/>
        <w:spacing w:after="160"/>
        <w:ind w:left="1101"/>
        <w:jc w:val="both"/>
        <w:rPr>
          <w:rFonts w:ascii="Book Antiqua" w:hAnsi="Book Antiqua"/>
          <w:color w:val="002060"/>
          <w:sz w:val="24"/>
          <w:szCs w:val="24"/>
          <w:lang w:val="ro-RO" w:eastAsia="ro-RO"/>
        </w:rPr>
      </w:pP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>Concursul cu participare direct</w:t>
      </w:r>
      <w:r>
        <w:rPr>
          <w:rFonts w:ascii="Book Antiqua" w:hAnsi="Book Antiqua"/>
          <w:color w:val="002060"/>
          <w:sz w:val="24"/>
          <w:szCs w:val="24"/>
          <w:lang w:val="ro-RO" w:eastAsia="ro-RO"/>
        </w:rPr>
        <w:t>ă</w:t>
      </w: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 va avea două sec</w:t>
      </w:r>
      <w:r w:rsidRPr="0086375D">
        <w:rPr>
          <w:rFonts w:ascii="Cambria" w:hAnsi="Cambria" w:cs="Cambria"/>
          <w:color w:val="002060"/>
          <w:sz w:val="24"/>
          <w:szCs w:val="24"/>
          <w:lang w:val="ro-RO" w:eastAsia="ro-RO"/>
        </w:rPr>
        <w:t>ț</w:t>
      </w: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>iuni:</w:t>
      </w:r>
    </w:p>
    <w:p w:rsidR="0086375D" w:rsidRPr="0086375D" w:rsidRDefault="0086375D" w:rsidP="0086375D">
      <w:pPr>
        <w:pStyle w:val="ListParagraph"/>
        <w:numPr>
          <w:ilvl w:val="1"/>
          <w:numId w:val="3"/>
        </w:numPr>
        <w:tabs>
          <w:tab w:val="left" w:pos="426"/>
        </w:tabs>
        <w:spacing w:after="160"/>
        <w:jc w:val="both"/>
        <w:rPr>
          <w:rFonts w:ascii="Book Antiqua" w:hAnsi="Book Antiqua"/>
          <w:color w:val="002060"/>
          <w:sz w:val="24"/>
          <w:szCs w:val="24"/>
          <w:lang w:val="ro-RO" w:eastAsia="ro-RO"/>
        </w:rPr>
      </w:pPr>
      <w:r>
        <w:rPr>
          <w:rFonts w:ascii="Book Antiqua" w:hAnsi="Book Antiqua"/>
          <w:color w:val="002060"/>
          <w:sz w:val="24"/>
          <w:szCs w:val="24"/>
          <w:lang w:val="ro-RO" w:eastAsia="ro-RO"/>
        </w:rPr>
        <w:t>Crea</w:t>
      </w:r>
      <w:r>
        <w:rPr>
          <w:rFonts w:ascii="Cambria" w:hAnsi="Cambria"/>
          <w:color w:val="002060"/>
          <w:sz w:val="24"/>
          <w:szCs w:val="24"/>
          <w:lang w:val="ro-RO" w:eastAsia="ro-RO"/>
        </w:rPr>
        <w:t>ții literare/ Arte</w:t>
      </w:r>
    </w:p>
    <w:p w:rsidR="0086375D" w:rsidRPr="0086375D" w:rsidRDefault="0086375D" w:rsidP="0086375D">
      <w:pPr>
        <w:pStyle w:val="ListParagraph"/>
        <w:numPr>
          <w:ilvl w:val="1"/>
          <w:numId w:val="3"/>
        </w:numPr>
        <w:spacing w:after="160"/>
        <w:jc w:val="both"/>
        <w:rPr>
          <w:rFonts w:ascii="Book Antiqua" w:hAnsi="Book Antiqua"/>
          <w:color w:val="002060"/>
          <w:sz w:val="24"/>
          <w:szCs w:val="24"/>
          <w:lang w:val="ro-RO" w:eastAsia="ro-RO"/>
        </w:rPr>
      </w:pP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Matematică </w:t>
      </w:r>
      <w:r w:rsidRPr="0086375D">
        <w:rPr>
          <w:rFonts w:ascii="Cambria" w:hAnsi="Cambria" w:cs="Cambria"/>
          <w:color w:val="002060"/>
          <w:sz w:val="24"/>
          <w:szCs w:val="24"/>
          <w:lang w:val="ro-RO" w:eastAsia="ro-RO"/>
        </w:rPr>
        <w:t>ș</w:t>
      </w: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i </w:t>
      </w:r>
      <w:r w:rsidR="003220B3">
        <w:rPr>
          <w:rFonts w:ascii="Times New Roman" w:hAnsi="Times New Roman" w:cs="Times New Roman"/>
          <w:color w:val="002060"/>
          <w:sz w:val="24"/>
          <w:szCs w:val="24"/>
          <w:lang w:val="ro-RO" w:eastAsia="ro-RO"/>
        </w:rPr>
        <w:t>științe</w:t>
      </w:r>
    </w:p>
    <w:p w:rsidR="0086375D" w:rsidRPr="0086375D" w:rsidRDefault="0086375D" w:rsidP="0086375D">
      <w:pPr>
        <w:spacing w:line="276" w:lineRule="auto"/>
        <w:jc w:val="both"/>
        <w:rPr>
          <w:rFonts w:ascii="Cambria" w:hAnsi="Cambria"/>
          <w:color w:val="002060"/>
          <w:sz w:val="24"/>
          <w:szCs w:val="24"/>
          <w:u w:val="single"/>
          <w:lang w:eastAsia="ro-RO"/>
        </w:rPr>
      </w:pPr>
    </w:p>
    <w:p w:rsidR="0086375D" w:rsidRDefault="0086375D" w:rsidP="0086375D">
      <w:pPr>
        <w:spacing w:line="276" w:lineRule="auto"/>
        <w:jc w:val="both"/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</w:pPr>
      <w:r w:rsidRPr="000F63C0"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>Descrierea  activită</w:t>
      </w:r>
      <w:r w:rsidRPr="000F63C0">
        <w:rPr>
          <w:rFonts w:ascii="Cambria" w:hAnsi="Cambria" w:cs="Cambria"/>
          <w:b/>
          <w:bCs/>
          <w:color w:val="002060"/>
          <w:sz w:val="24"/>
          <w:szCs w:val="24"/>
          <w:lang w:eastAsia="ro-RO"/>
        </w:rPr>
        <w:t>ț</w:t>
      </w:r>
      <w:r w:rsidRPr="000F63C0"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>ii</w:t>
      </w:r>
      <w:r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>:</w:t>
      </w:r>
    </w:p>
    <w:p w:rsidR="0086375D" w:rsidRDefault="00020974" w:rsidP="0086375D">
      <w:pPr>
        <w:spacing w:line="276" w:lineRule="auto"/>
        <w:jc w:val="both"/>
        <w:rPr>
          <w:rFonts w:ascii="Cambria" w:hAnsi="Cambria" w:cs="Times New Roman"/>
          <w:b/>
          <w:bCs/>
          <w:color w:val="002060"/>
          <w:sz w:val="24"/>
          <w:szCs w:val="24"/>
          <w:lang w:eastAsia="ro-RO"/>
        </w:rPr>
      </w:pPr>
      <w:bookmarkStart w:id="3" w:name="_Hlk160384816"/>
      <w:r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>-ora 8.30.-8.45</w:t>
      </w:r>
      <w:r w:rsidR="0086375D">
        <w:rPr>
          <w:rFonts w:ascii="Book Antiqua" w:hAnsi="Book Antiqua" w:cs="Times New Roman"/>
          <w:b/>
          <w:bCs/>
          <w:color w:val="002060"/>
          <w:sz w:val="24"/>
          <w:szCs w:val="24"/>
          <w:lang w:eastAsia="ro-RO"/>
        </w:rPr>
        <w:t xml:space="preserve">     intrarea participan</w:t>
      </w:r>
      <w:r w:rsidR="0086375D">
        <w:rPr>
          <w:rFonts w:ascii="Cambria" w:hAnsi="Cambria" w:cs="Times New Roman"/>
          <w:b/>
          <w:bCs/>
          <w:color w:val="002060"/>
          <w:sz w:val="24"/>
          <w:szCs w:val="24"/>
          <w:lang w:eastAsia="ro-RO"/>
        </w:rPr>
        <w:t>ƫilor</w:t>
      </w:r>
    </w:p>
    <w:p w:rsidR="00020974" w:rsidRDefault="0086375D" w:rsidP="00020974">
      <w:pPr>
        <w:spacing w:line="276" w:lineRule="auto"/>
        <w:jc w:val="both"/>
        <w:rPr>
          <w:rFonts w:ascii="Cambria" w:hAnsi="Cambria" w:cs="Times New Roman"/>
          <w:color w:val="002060"/>
          <w:sz w:val="24"/>
          <w:szCs w:val="24"/>
          <w:lang w:eastAsia="ro-RO"/>
        </w:rPr>
      </w:pPr>
      <w:r>
        <w:rPr>
          <w:rFonts w:ascii="Cambria" w:hAnsi="Cambria" w:cs="Times New Roman"/>
          <w:b/>
          <w:bCs/>
          <w:color w:val="002060"/>
          <w:sz w:val="24"/>
          <w:szCs w:val="24"/>
          <w:lang w:eastAsia="ro-RO"/>
        </w:rPr>
        <w:t>-ora 9.00.-10.30   rezolvarea probelor scrise</w:t>
      </w:r>
      <w:bookmarkEnd w:id="3"/>
    </w:p>
    <w:p w:rsidR="00020974" w:rsidRDefault="002C60BB" w:rsidP="00020974">
      <w:pPr>
        <w:spacing w:line="276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  </w:t>
      </w:r>
      <w:r w:rsidR="002256C3">
        <w:rPr>
          <w:rFonts w:ascii="Book Antiqua" w:hAnsi="Book Antiqua"/>
          <w:color w:val="002060"/>
          <w:sz w:val="24"/>
          <w:szCs w:val="24"/>
          <w:lang w:eastAsia="ro-RO"/>
        </w:rPr>
        <w:t xml:space="preserve">        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>Concuren</w:t>
      </w:r>
      <w:r w:rsidRPr="00020974">
        <w:rPr>
          <w:rFonts w:ascii="Cambria" w:hAnsi="Cambria" w:cs="Cambria"/>
          <w:color w:val="002060"/>
          <w:sz w:val="24"/>
          <w:szCs w:val="24"/>
          <w:lang w:eastAsia="ro-RO"/>
        </w:rPr>
        <w:t>ț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ii vor intra </w:t>
      </w:r>
      <w:r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î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>n sal</w:t>
      </w:r>
      <w:r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ă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 p</w:t>
      </w:r>
      <w:r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â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>n</w:t>
      </w:r>
      <w:r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ă</w:t>
      </w:r>
      <w:r w:rsidR="00CE3CCF">
        <w:rPr>
          <w:rFonts w:ascii="Book Antiqua" w:hAnsi="Book Antiqua"/>
          <w:color w:val="002060"/>
          <w:sz w:val="24"/>
          <w:szCs w:val="24"/>
          <w:lang w:eastAsia="ro-RO"/>
        </w:rPr>
        <w:t xml:space="preserve"> la ora 8.4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0 </w:t>
      </w:r>
      <w:r w:rsidRPr="00020974">
        <w:rPr>
          <w:rFonts w:ascii="Cambria" w:hAnsi="Cambria" w:cs="Cambria"/>
          <w:color w:val="002060"/>
          <w:sz w:val="24"/>
          <w:szCs w:val="24"/>
          <w:lang w:eastAsia="ro-RO"/>
        </w:rPr>
        <w:t>ș</w:t>
      </w:r>
      <w:r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i vor respecta repartizarea pe clase.  Concursul va începe la ora 9.00.  </w:t>
      </w:r>
    </w:p>
    <w:p w:rsidR="002C60BB" w:rsidRPr="00020974" w:rsidRDefault="00020974" w:rsidP="00020974">
      <w:pPr>
        <w:spacing w:line="276" w:lineRule="auto"/>
        <w:jc w:val="both"/>
        <w:rPr>
          <w:rFonts w:ascii="Cambria" w:hAnsi="Cambria" w:cs="Times New Roman"/>
          <w:color w:val="002060"/>
          <w:sz w:val="24"/>
          <w:szCs w:val="24"/>
          <w:lang w:eastAsia="ro-RO"/>
        </w:rPr>
      </w:pP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           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Elevii înscri</w:t>
      </w:r>
      <w:r w:rsidR="002C60BB" w:rsidRPr="00020974">
        <w:rPr>
          <w:rFonts w:ascii="Cambria" w:hAnsi="Cambria" w:cs="Cambria"/>
          <w:color w:val="002060"/>
          <w:sz w:val="24"/>
          <w:szCs w:val="24"/>
          <w:lang w:eastAsia="ro-RO"/>
        </w:rPr>
        <w:t>ș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i la proba de </w:t>
      </w:r>
      <w:r w:rsidRPr="001A57EA">
        <w:rPr>
          <w:rFonts w:ascii="Book Antiqua" w:hAnsi="Book Antiqua"/>
          <w:b/>
          <w:color w:val="002060"/>
          <w:sz w:val="28"/>
          <w:szCs w:val="24"/>
          <w:lang w:eastAsia="ro-RO"/>
        </w:rPr>
        <w:t>Crea</w:t>
      </w:r>
      <w:r w:rsidRPr="001A57EA">
        <w:rPr>
          <w:rFonts w:ascii="Cambria" w:hAnsi="Cambria"/>
          <w:b/>
          <w:color w:val="002060"/>
          <w:sz w:val="28"/>
          <w:szCs w:val="24"/>
          <w:lang w:eastAsia="ro-RO"/>
        </w:rPr>
        <w:t>ții literare/ Arte</w:t>
      </w:r>
      <w:r w:rsidR="002C60BB" w:rsidRPr="001A57EA">
        <w:rPr>
          <w:rFonts w:ascii="Book Antiqua" w:hAnsi="Book Antiqua"/>
          <w:color w:val="002060"/>
          <w:sz w:val="28"/>
          <w:szCs w:val="24"/>
          <w:lang w:eastAsia="ro-RO"/>
        </w:rPr>
        <w:t xml:space="preserve"> 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vor 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>avea la ei instrumentele necesare realizării desenului( culori, culori cerate</w:t>
      </w:r>
      <w:r w:rsidR="001A57EA">
        <w:rPr>
          <w:rFonts w:ascii="Book Antiqua" w:hAnsi="Book Antiqua"/>
          <w:color w:val="002060"/>
          <w:sz w:val="24"/>
          <w:szCs w:val="24"/>
          <w:lang w:eastAsia="ro-RO"/>
        </w:rPr>
        <w:t>, carioci</w:t>
      </w:r>
      <w:r>
        <w:rPr>
          <w:rFonts w:ascii="Book Antiqua" w:hAnsi="Book Antiqua"/>
          <w:color w:val="002060"/>
          <w:sz w:val="24"/>
          <w:szCs w:val="24"/>
          <w:lang w:eastAsia="ro-RO"/>
        </w:rPr>
        <w:t xml:space="preserve"> etc.)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. Compozi</w:t>
      </w:r>
      <w:r w:rsidR="002C60BB" w:rsidRPr="00020974">
        <w:rPr>
          <w:rFonts w:ascii="Cambria" w:hAnsi="Cambria" w:cs="Cambria"/>
          <w:color w:val="002060"/>
          <w:sz w:val="24"/>
          <w:szCs w:val="24"/>
          <w:lang w:eastAsia="ro-RO"/>
        </w:rPr>
        <w:t>ț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iile plastice vor fi realizate </w:t>
      </w:r>
      <w:r w:rsidR="002C60BB"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î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ntr-o tehnică la alegere </w:t>
      </w:r>
      <w:r w:rsidR="002C60BB" w:rsidRPr="00020974">
        <w:rPr>
          <w:rFonts w:ascii="Cambria" w:hAnsi="Cambria" w:cs="Cambria"/>
          <w:color w:val="002060"/>
          <w:sz w:val="24"/>
          <w:szCs w:val="24"/>
          <w:lang w:eastAsia="ro-RO"/>
        </w:rPr>
        <w:t>ș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i vor ilustra con</w:t>
      </w:r>
      <w:r w:rsidR="002C60BB" w:rsidRPr="00020974">
        <w:rPr>
          <w:rFonts w:ascii="Cambria" w:hAnsi="Cambria" w:cs="Cambria"/>
          <w:color w:val="002060"/>
          <w:sz w:val="24"/>
          <w:szCs w:val="24"/>
          <w:lang w:eastAsia="ro-RO"/>
        </w:rPr>
        <w:t>ț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inutul compozi</w:t>
      </w:r>
      <w:r w:rsidR="002C60BB" w:rsidRPr="00020974">
        <w:rPr>
          <w:rFonts w:ascii="Cambria" w:hAnsi="Cambria" w:cs="Cambria"/>
          <w:color w:val="002060"/>
          <w:sz w:val="24"/>
          <w:szCs w:val="24"/>
          <w:lang w:eastAsia="ro-RO"/>
        </w:rPr>
        <w:t>ț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iei literare, av</w:t>
      </w:r>
      <w:r w:rsidR="002C60BB"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â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>nd grij</w:t>
      </w:r>
      <w:r w:rsidR="002C60BB"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ă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 s</w:t>
      </w:r>
      <w:r w:rsidR="002C60BB" w:rsidRPr="00020974">
        <w:rPr>
          <w:rFonts w:ascii="Book Antiqua" w:hAnsi="Book Antiqua" w:cs="Book Antiqua"/>
          <w:color w:val="002060"/>
          <w:sz w:val="24"/>
          <w:szCs w:val="24"/>
          <w:lang w:eastAsia="ro-RO"/>
        </w:rPr>
        <w:t>ă</w:t>
      </w:r>
      <w:r w:rsidR="002C60BB" w:rsidRPr="00020974">
        <w:rPr>
          <w:rFonts w:ascii="Book Antiqua" w:hAnsi="Book Antiqua"/>
          <w:color w:val="002060"/>
          <w:sz w:val="24"/>
          <w:szCs w:val="24"/>
          <w:lang w:eastAsia="ro-RO"/>
        </w:rPr>
        <w:t xml:space="preserve"> respecte intocmai tematica.</w:t>
      </w:r>
    </w:p>
    <w:p w:rsidR="002C60BB" w:rsidRPr="002C60BB" w:rsidRDefault="002C60BB" w:rsidP="002C60BB">
      <w:pPr>
        <w:tabs>
          <w:tab w:val="left" w:pos="1418"/>
        </w:tabs>
        <w:spacing w:line="276" w:lineRule="auto"/>
        <w:jc w:val="both"/>
        <w:rPr>
          <w:rFonts w:ascii="Book Antiqua" w:hAnsi="Book Antiqua"/>
          <w:color w:val="002060"/>
          <w:sz w:val="24"/>
          <w:szCs w:val="24"/>
          <w:lang w:eastAsia="ro-RO"/>
        </w:rPr>
      </w:pPr>
      <w:r w:rsidRPr="002C60BB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="002256C3">
        <w:rPr>
          <w:rFonts w:ascii="Book Antiqua" w:hAnsi="Book Antiqua"/>
          <w:color w:val="002060"/>
          <w:sz w:val="24"/>
          <w:szCs w:val="24"/>
          <w:lang w:eastAsia="ro-RO"/>
        </w:rPr>
        <w:t xml:space="preserve">          </w:t>
      </w:r>
      <w:r w:rsidRPr="002C60BB">
        <w:rPr>
          <w:rFonts w:ascii="Book Antiqua" w:hAnsi="Book Antiqua"/>
          <w:color w:val="002060"/>
          <w:sz w:val="24"/>
          <w:szCs w:val="24"/>
          <w:lang w:eastAsia="ro-RO"/>
        </w:rPr>
        <w:t>Subiectele vor fi stabilite înainte de concurs, prin tragere la sor</w:t>
      </w:r>
      <w:r w:rsidRPr="002C60BB">
        <w:rPr>
          <w:rFonts w:ascii="Cambria" w:hAnsi="Cambria" w:cs="Cambria"/>
          <w:color w:val="002060"/>
          <w:sz w:val="24"/>
          <w:szCs w:val="24"/>
          <w:lang w:eastAsia="ro-RO"/>
        </w:rPr>
        <w:t>ț</w:t>
      </w:r>
      <w:r w:rsidRPr="002C60BB">
        <w:rPr>
          <w:rFonts w:ascii="Book Antiqua" w:hAnsi="Book Antiqua"/>
          <w:color w:val="002060"/>
          <w:sz w:val="24"/>
          <w:szCs w:val="24"/>
          <w:lang w:eastAsia="ro-RO"/>
        </w:rPr>
        <w:t>i, iar timpul alocat rezolv</w:t>
      </w:r>
      <w:r w:rsidRPr="002C60BB">
        <w:rPr>
          <w:rFonts w:ascii="Book Antiqua" w:hAnsi="Book Antiqua" w:cs="Book Antiqua"/>
          <w:color w:val="002060"/>
          <w:sz w:val="24"/>
          <w:szCs w:val="24"/>
          <w:lang w:eastAsia="ro-RO"/>
        </w:rPr>
        <w:t>ă</w:t>
      </w:r>
      <w:r w:rsidRPr="002C60BB">
        <w:rPr>
          <w:rFonts w:ascii="Book Antiqua" w:hAnsi="Book Antiqua"/>
          <w:color w:val="002060"/>
          <w:sz w:val="24"/>
          <w:szCs w:val="24"/>
          <w:lang w:eastAsia="ro-RO"/>
        </w:rPr>
        <w:t>rii este de 90 de minute. Lucrările vor fi secretizate cu etichetă pe numele concurentului până la finalizarea evaluării acestora, pentru a înlătura subiectivismul evaluatorilor.</w:t>
      </w:r>
    </w:p>
    <w:p w:rsidR="0086375D" w:rsidRPr="00433596" w:rsidRDefault="0086375D" w:rsidP="0086375D">
      <w:pPr>
        <w:jc w:val="both"/>
        <w:rPr>
          <w:rFonts w:ascii="Book Antiqua" w:hAnsi="Book Antiqua"/>
          <w:b/>
          <w:bCs/>
          <w:color w:val="002060"/>
          <w:sz w:val="28"/>
          <w:szCs w:val="28"/>
          <w:u w:val="single"/>
        </w:rPr>
      </w:pPr>
      <w:r w:rsidRPr="00433596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>Înscrierea în concurs</w:t>
      </w:r>
    </w:p>
    <w:p w:rsidR="0086375D" w:rsidRDefault="0086375D" w:rsidP="0086375D">
      <w:pPr>
        <w:jc w:val="both"/>
        <w:rPr>
          <w:rFonts w:ascii="Book Antiqua" w:hAnsi="Book Antiqua"/>
          <w:b/>
          <w:bCs/>
          <w:color w:val="002060"/>
          <w:u w:val="single"/>
        </w:rPr>
      </w:pPr>
      <w:r w:rsidRPr="000F63C0">
        <w:rPr>
          <w:rFonts w:ascii="Book Antiqua" w:hAnsi="Book Antiqua"/>
          <w:b/>
          <w:bCs/>
          <w:color w:val="002060"/>
          <w:sz w:val="32"/>
          <w:szCs w:val="32"/>
        </w:rPr>
        <w:t xml:space="preserve"> </w:t>
      </w:r>
      <w:r w:rsidRPr="00AC00BE">
        <w:rPr>
          <w:rFonts w:ascii="Book Antiqua" w:hAnsi="Book Antiqua"/>
          <w:b/>
          <w:bCs/>
          <w:color w:val="002060"/>
          <w:u w:val="single"/>
        </w:rPr>
        <w:t xml:space="preserve">Perioada de </w:t>
      </w:r>
      <w:r w:rsidRPr="00AC00BE">
        <w:rPr>
          <w:rFonts w:ascii="Cambria" w:hAnsi="Cambria" w:cs="Cambria"/>
          <w:b/>
          <w:bCs/>
          <w:color w:val="002060"/>
          <w:u w:val="single"/>
        </w:rPr>
        <w:t>ȋ</w:t>
      </w:r>
      <w:r w:rsidRPr="00AC00BE">
        <w:rPr>
          <w:rFonts w:ascii="Book Antiqua" w:hAnsi="Book Antiqua"/>
          <w:b/>
          <w:bCs/>
          <w:color w:val="002060"/>
          <w:u w:val="single"/>
        </w:rPr>
        <w:t xml:space="preserve">nscriere </w:t>
      </w:r>
      <w:r w:rsidR="002C60BB">
        <w:rPr>
          <w:rFonts w:ascii="Book Antiqua" w:hAnsi="Book Antiqua"/>
          <w:b/>
          <w:bCs/>
          <w:color w:val="002060"/>
          <w:u w:val="single"/>
        </w:rPr>
        <w:t>este 1-</w:t>
      </w:r>
      <w:r w:rsidR="003220B3">
        <w:rPr>
          <w:rFonts w:ascii="Book Antiqua" w:hAnsi="Book Antiqua"/>
          <w:b/>
          <w:bCs/>
          <w:color w:val="002060"/>
          <w:u w:val="single"/>
        </w:rPr>
        <w:t>8</w:t>
      </w:r>
      <w:r w:rsidR="002C60BB">
        <w:rPr>
          <w:rFonts w:ascii="Book Antiqua" w:hAnsi="Book Antiqua"/>
          <w:b/>
          <w:bCs/>
          <w:color w:val="002060"/>
          <w:u w:val="single"/>
        </w:rPr>
        <w:t xml:space="preserve"> mart</w:t>
      </w:r>
      <w:r w:rsidR="003220B3">
        <w:rPr>
          <w:rFonts w:ascii="Book Antiqua" w:hAnsi="Book Antiqua"/>
          <w:b/>
          <w:bCs/>
          <w:color w:val="002060"/>
          <w:u w:val="single"/>
        </w:rPr>
        <w:t>ie 2025</w:t>
      </w:r>
    </w:p>
    <w:p w:rsidR="00EF4BC0" w:rsidRPr="001A57EA" w:rsidRDefault="00EF4BC0" w:rsidP="001A57EA">
      <w:pPr>
        <w:pStyle w:val="ListParagraph"/>
        <w:numPr>
          <w:ilvl w:val="1"/>
          <w:numId w:val="3"/>
        </w:numPr>
        <w:tabs>
          <w:tab w:val="left" w:pos="426"/>
        </w:tabs>
        <w:spacing w:after="160"/>
        <w:jc w:val="both"/>
        <w:rPr>
          <w:rFonts w:ascii="Book Antiqua" w:hAnsi="Book Antiqua"/>
          <w:color w:val="002060"/>
          <w:sz w:val="24"/>
          <w:szCs w:val="24"/>
          <w:lang w:val="ro-RO" w:eastAsia="ro-RO"/>
        </w:rPr>
      </w:pPr>
      <w:proofErr w:type="spellStart"/>
      <w:r w:rsidRPr="00791CCE">
        <w:rPr>
          <w:rFonts w:ascii="Book Antiqua" w:hAnsi="Book Antiqua"/>
          <w:b/>
          <w:color w:val="002060"/>
          <w:sz w:val="24"/>
          <w:szCs w:val="24"/>
          <w:lang w:eastAsia="ro-RO"/>
        </w:rPr>
        <w:t>Inscrierea</w:t>
      </w:r>
      <w:proofErr w:type="spellEnd"/>
      <w:r w:rsidRPr="00791CC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la </w:t>
      </w:r>
      <w:r w:rsidRPr="0086375D">
        <w:rPr>
          <w:rFonts w:ascii="Book Antiqua" w:hAnsi="Book Antiqua"/>
          <w:b/>
          <w:bCs/>
          <w:i/>
          <w:color w:val="002060"/>
          <w:sz w:val="24"/>
          <w:szCs w:val="24"/>
          <w:lang w:eastAsia="ro-RO"/>
        </w:rPr>
        <w:t>,,</w:t>
      </w:r>
      <w:r w:rsidRPr="00EF4BC0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 </w:t>
      </w:r>
      <w:r>
        <w:rPr>
          <w:rFonts w:ascii="Book Antiqua" w:hAnsi="Book Antiqua"/>
          <w:color w:val="002060"/>
          <w:sz w:val="24"/>
          <w:szCs w:val="24"/>
          <w:lang w:val="ro-RO" w:eastAsia="ro-RO"/>
        </w:rPr>
        <w:t>Crea</w:t>
      </w:r>
      <w:r>
        <w:rPr>
          <w:rFonts w:ascii="Cambria" w:hAnsi="Cambria"/>
          <w:color w:val="002060"/>
          <w:sz w:val="24"/>
          <w:szCs w:val="24"/>
          <w:lang w:val="ro-RO" w:eastAsia="ro-RO"/>
        </w:rPr>
        <w:t>ții literare/ Arte</w:t>
      </w:r>
      <w:r w:rsidRPr="00EF4BC0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”</w:t>
      </w:r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se </w:t>
      </w:r>
      <w:proofErr w:type="spellStart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>va</w:t>
      </w:r>
      <w:proofErr w:type="spellEnd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face </w:t>
      </w:r>
      <w:proofErr w:type="spellStart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>pe</w:t>
      </w:r>
      <w:proofErr w:type="spellEnd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</w:t>
      </w:r>
      <w:proofErr w:type="spellStart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>următorul</w:t>
      </w:r>
      <w:proofErr w:type="spellEnd"/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link: </w:t>
      </w:r>
      <w:hyperlink r:id="rId24" w:tgtFrame="_blank" w:history="1">
        <w:r w:rsidR="00064C8A">
          <w:rPr>
            <w:rStyle w:val="Hyperlink"/>
            <w:rFonts w:ascii="inherit" w:hAnsi="inherit" w:cs="Segoe UI Historic"/>
            <w:b/>
            <w:bCs/>
            <w:sz w:val="23"/>
            <w:szCs w:val="23"/>
            <w:bdr w:val="none" w:sz="0" w:space="0" w:color="auto" w:frame="1"/>
          </w:rPr>
          <w:t>https://forms.gle/qikiKFcqZPFecDEV6</w:t>
        </w:r>
      </w:hyperlink>
    </w:p>
    <w:p w:rsidR="00EF4BC0" w:rsidRPr="0073399C" w:rsidRDefault="00EF4BC0" w:rsidP="00EF4BC0">
      <w:pPr>
        <w:pStyle w:val="ListParagraph"/>
        <w:numPr>
          <w:ilvl w:val="1"/>
          <w:numId w:val="3"/>
        </w:numPr>
        <w:spacing w:after="160"/>
        <w:jc w:val="both"/>
        <w:rPr>
          <w:rFonts w:ascii="Book Antiqua" w:hAnsi="Book Antiqua"/>
          <w:color w:val="002060"/>
          <w:sz w:val="24"/>
          <w:szCs w:val="24"/>
          <w:lang w:val="ro-RO" w:eastAsia="ro-RO"/>
        </w:rPr>
      </w:pPr>
      <w:proofErr w:type="spellStart"/>
      <w:r w:rsidRPr="00D209DE">
        <w:rPr>
          <w:rFonts w:ascii="Book Antiqua" w:hAnsi="Book Antiqua"/>
          <w:b/>
          <w:color w:val="002060"/>
          <w:sz w:val="24"/>
          <w:szCs w:val="24"/>
          <w:lang w:eastAsia="ro-RO"/>
        </w:rPr>
        <w:t>Inscrierea</w:t>
      </w:r>
      <w:proofErr w:type="spellEnd"/>
      <w:r w:rsidRPr="00D209DE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 la </w:t>
      </w:r>
      <w:r w:rsidRPr="00D209DE"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 xml:space="preserve">” </w:t>
      </w: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Matematică </w:t>
      </w:r>
      <w:r w:rsidRPr="0086375D">
        <w:rPr>
          <w:rFonts w:ascii="Cambria" w:hAnsi="Cambria" w:cs="Cambria"/>
          <w:color w:val="002060"/>
          <w:sz w:val="24"/>
          <w:szCs w:val="24"/>
          <w:lang w:val="ro-RO" w:eastAsia="ro-RO"/>
        </w:rPr>
        <w:t>ș</w:t>
      </w:r>
      <w:r w:rsidRPr="0086375D">
        <w:rPr>
          <w:rFonts w:ascii="Book Antiqua" w:hAnsi="Book Antiqua"/>
          <w:color w:val="002060"/>
          <w:sz w:val="24"/>
          <w:szCs w:val="24"/>
          <w:lang w:val="ro-RO" w:eastAsia="ro-RO"/>
        </w:rPr>
        <w:t xml:space="preserve">i </w:t>
      </w:r>
      <w:r>
        <w:rPr>
          <w:rFonts w:ascii="Times New Roman" w:hAnsi="Times New Roman" w:cs="Times New Roman"/>
          <w:color w:val="002060"/>
          <w:sz w:val="24"/>
          <w:szCs w:val="24"/>
          <w:lang w:val="ro-RO" w:eastAsia="ro-RO"/>
        </w:rPr>
        <w:t>științe</w:t>
      </w:r>
      <w:r>
        <w:rPr>
          <w:rFonts w:ascii="Book Antiqua" w:hAnsi="Book Antiqua" w:cs="Book Antiqua"/>
          <w:b/>
          <w:bCs/>
          <w:i/>
          <w:color w:val="002060"/>
          <w:sz w:val="24"/>
          <w:szCs w:val="24"/>
          <w:lang w:eastAsia="ro-RO"/>
        </w:rPr>
        <w:t>”</w:t>
      </w:r>
      <w:r w:rsidRPr="00EF4BC0">
        <w:rPr>
          <w:rFonts w:ascii="Book Antiqua" w:hAnsi="Book Antiqua"/>
          <w:color w:val="002060"/>
          <w:sz w:val="24"/>
          <w:szCs w:val="24"/>
          <w:lang w:eastAsia="ro-RO"/>
        </w:rPr>
        <w:t xml:space="preserve"> </w:t>
      </w:r>
      <w:r w:rsidRPr="00EF4BC0">
        <w:rPr>
          <w:rFonts w:ascii="Book Antiqua" w:hAnsi="Book Antiqua"/>
          <w:b/>
          <w:color w:val="002060"/>
          <w:sz w:val="24"/>
          <w:szCs w:val="24"/>
          <w:lang w:eastAsia="ro-RO"/>
        </w:rPr>
        <w:t xml:space="preserve">se va face pe următorul link: </w:t>
      </w:r>
    </w:p>
    <w:p w:rsidR="00EF4BC0" w:rsidRPr="00AC00BE" w:rsidRDefault="00064C8A" w:rsidP="0086375D">
      <w:pPr>
        <w:jc w:val="both"/>
        <w:rPr>
          <w:rFonts w:ascii="Book Antiqua" w:hAnsi="Book Antiqua"/>
          <w:b/>
          <w:bCs/>
          <w:color w:val="002060"/>
          <w:sz w:val="32"/>
          <w:szCs w:val="32"/>
          <w:u w:val="single"/>
        </w:rPr>
      </w:pPr>
      <w:hyperlink r:id="rId25" w:tgtFrame="_blank" w:history="1">
        <w:r>
          <w:rPr>
            <w:rStyle w:val="Hyperlink"/>
            <w:rFonts w:ascii="inherit" w:hAnsi="inherit" w:cs="Segoe UI Historic"/>
            <w:b/>
            <w:bCs/>
            <w:sz w:val="23"/>
            <w:szCs w:val="23"/>
            <w:bdr w:val="none" w:sz="0" w:space="0" w:color="auto" w:frame="1"/>
          </w:rPr>
          <w:t>https://forms.gle/UH6intuFCDiKDn8Z6</w:t>
        </w:r>
      </w:hyperlink>
    </w:p>
    <w:p w:rsidR="001A57EA" w:rsidRDefault="001A57EA" w:rsidP="002C60BB">
      <w:pPr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b/>
          <w:bCs/>
          <w:color w:val="002060"/>
          <w:u w:val="single"/>
        </w:rPr>
      </w:pPr>
    </w:p>
    <w:p w:rsidR="002C60BB" w:rsidRPr="000148DA" w:rsidRDefault="002C60BB" w:rsidP="002C60BB">
      <w:pPr>
        <w:pBdr>
          <w:top w:val="nil"/>
          <w:left w:val="nil"/>
          <w:bottom w:val="nil"/>
          <w:right w:val="nil"/>
          <w:between w:val="nil"/>
        </w:pBdr>
        <w:rPr>
          <w:rFonts w:ascii="Book Antiqua" w:hAnsi="Book Antiqua"/>
          <w:b/>
          <w:color w:val="002060"/>
          <w:sz w:val="24"/>
          <w:szCs w:val="24"/>
          <w:u w:val="single"/>
        </w:rPr>
      </w:pPr>
      <w:r>
        <w:rPr>
          <w:rFonts w:ascii="Book Antiqua" w:eastAsia="Times New Roman" w:hAnsi="Book Antiqua" w:cs="Times New Roman"/>
          <w:b/>
          <w:color w:val="002060"/>
          <w:sz w:val="24"/>
          <w:szCs w:val="24"/>
          <w:u w:val="single"/>
        </w:rPr>
        <w:lastRenderedPageBreak/>
        <w:t>JURIZARE proba indirectă</w:t>
      </w:r>
    </w:p>
    <w:p w:rsidR="002C60BB" w:rsidRPr="002256C3" w:rsidRDefault="002256C3" w:rsidP="002256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Times New Roman" w:hAnsi="Book Antiqua" w:cs="Times New Roman"/>
          <w:color w:val="002060"/>
          <w:sz w:val="24"/>
          <w:szCs w:val="24"/>
        </w:rPr>
      </w:pPr>
      <w:r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        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Juriul va fi format din reprezentan</w:t>
      </w:r>
      <w:r w:rsidR="002C60BB" w:rsidRPr="000148DA">
        <w:rPr>
          <w:rFonts w:ascii="Cambria" w:eastAsia="Times New Roman" w:hAnsi="Cambria" w:cs="Times New Roman"/>
          <w:color w:val="002060"/>
          <w:sz w:val="24"/>
          <w:szCs w:val="24"/>
        </w:rPr>
        <w:t>ƫi cu exper</w:t>
      </w:r>
      <w:r w:rsidR="002C60BB">
        <w:rPr>
          <w:rFonts w:ascii="Cambria" w:eastAsia="Times New Roman" w:hAnsi="Cambria" w:cs="Times New Roman"/>
          <w:color w:val="002060"/>
          <w:sz w:val="24"/>
          <w:szCs w:val="24"/>
        </w:rPr>
        <w:t>t</w:t>
      </w:r>
      <w:r w:rsidR="002C60BB" w:rsidRPr="000148DA">
        <w:rPr>
          <w:rFonts w:ascii="Cambria" w:eastAsia="Times New Roman" w:hAnsi="Cambria" w:cs="Times New Roman"/>
          <w:color w:val="002060"/>
          <w:sz w:val="24"/>
          <w:szCs w:val="24"/>
        </w:rPr>
        <w:t>iză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</w:t>
      </w:r>
      <w:r w:rsidR="00CE3CCF">
        <w:rPr>
          <w:rFonts w:ascii="Book Antiqua" w:eastAsia="Times New Roman" w:hAnsi="Book Antiqua" w:cs="Book Antiqua"/>
          <w:color w:val="002060"/>
          <w:sz w:val="24"/>
          <w:szCs w:val="24"/>
        </w:rPr>
        <w:t>ai partenerilor noştri,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reprezentan</w:t>
      </w:r>
      <w:r w:rsidR="002C60BB" w:rsidRPr="000148DA">
        <w:rPr>
          <w:rFonts w:ascii="Cambria" w:eastAsia="Times New Roman" w:hAnsi="Cambria" w:cs="Cambria"/>
          <w:color w:val="002060"/>
          <w:sz w:val="24"/>
          <w:szCs w:val="24"/>
        </w:rPr>
        <w:t>ț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i ai institu</w:t>
      </w:r>
      <w:r w:rsidR="002C60BB" w:rsidRPr="000148DA">
        <w:rPr>
          <w:rFonts w:ascii="Cambria" w:eastAsia="Times New Roman" w:hAnsi="Cambria" w:cs="Cambria"/>
          <w:color w:val="002060"/>
          <w:sz w:val="24"/>
          <w:szCs w:val="24"/>
        </w:rPr>
        <w:t>ț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i</w:t>
      </w:r>
      <w:r w:rsidR="002C60BB">
        <w:rPr>
          <w:rFonts w:ascii="Book Antiqua" w:eastAsia="Times New Roman" w:hAnsi="Book Antiqua" w:cs="Times New Roman"/>
          <w:color w:val="002060"/>
          <w:sz w:val="24"/>
          <w:szCs w:val="24"/>
        </w:rPr>
        <w:t>ei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organizatoare, partener</w:t>
      </w:r>
      <w:r w:rsidR="002C60BB">
        <w:rPr>
          <w:rFonts w:ascii="Book Antiqua" w:eastAsia="Times New Roman" w:hAnsi="Book Antiqua" w:cs="Times New Roman"/>
          <w:color w:val="002060"/>
          <w:sz w:val="24"/>
          <w:szCs w:val="24"/>
        </w:rPr>
        <w:t>ilor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</w:t>
      </w:r>
      <w:r w:rsidR="002C60BB" w:rsidRPr="000148DA">
        <w:rPr>
          <w:rFonts w:ascii="Cambria" w:eastAsia="Times New Roman" w:hAnsi="Cambria" w:cs="Cambria"/>
          <w:color w:val="002060"/>
          <w:sz w:val="24"/>
          <w:szCs w:val="24"/>
        </w:rPr>
        <w:t>ș</w:t>
      </w:r>
      <w:r w:rsidR="002C60BB"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i ai sponsorilor.</w:t>
      </w:r>
    </w:p>
    <w:p w:rsidR="002C60BB" w:rsidRPr="002256C3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Times New Roman" w:hAnsi="Book Antiqua" w:cs="Times New Roman"/>
          <w:color w:val="002060"/>
          <w:sz w:val="24"/>
          <w:szCs w:val="24"/>
          <w:u w:val="single"/>
        </w:rPr>
      </w:pPr>
      <w:r w:rsidRPr="002256C3">
        <w:rPr>
          <w:rFonts w:ascii="Book Antiqua" w:eastAsia="Times New Roman" w:hAnsi="Book Antiqua" w:cs="Times New Roman"/>
          <w:color w:val="002060"/>
          <w:sz w:val="24"/>
          <w:szCs w:val="24"/>
          <w:u w:val="single"/>
        </w:rPr>
        <w:t xml:space="preserve">Criterii de jurizare: </w:t>
      </w:r>
    </w:p>
    <w:p w:rsidR="002C60BB" w:rsidRPr="000148DA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eastAsia="Times New Roman" w:hAnsi="Book Antiqua" w:cs="Times New Roman"/>
          <w:color w:val="002060"/>
          <w:sz w:val="24"/>
          <w:szCs w:val="24"/>
        </w:rPr>
        <w:t>-jurizarea se va efectua confo</w:t>
      </w:r>
      <w:r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rm grilei de evaluare din Anexa 1</w:t>
      </w:r>
    </w:p>
    <w:p w:rsidR="00C22139" w:rsidRDefault="00C22139" w:rsidP="002C60BB">
      <w:p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</w:p>
    <w:p w:rsidR="002C60BB" w:rsidRPr="00433596" w:rsidRDefault="002C60BB" w:rsidP="002C60BB">
      <w:p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433596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REZULTATELE CONCURSURILOR:</w:t>
      </w:r>
    </w:p>
    <w:p w:rsidR="002C60BB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446C90">
        <w:rPr>
          <w:rFonts w:ascii="Book Antiqua" w:eastAsia="Times New Roman" w:hAnsi="Book Antiqua" w:cs="Times New Roman"/>
          <w:color w:val="002060"/>
          <w:sz w:val="24"/>
          <w:szCs w:val="24"/>
        </w:rPr>
        <w:t>Rezultatele concursului se vor afi</w:t>
      </w:r>
      <w:r w:rsidRPr="00446C90">
        <w:rPr>
          <w:rFonts w:ascii="Cambria" w:eastAsia="Times New Roman" w:hAnsi="Cambria" w:cs="Cambria"/>
          <w:color w:val="002060"/>
          <w:sz w:val="24"/>
          <w:szCs w:val="24"/>
        </w:rPr>
        <w:t>ș</w:t>
      </w:r>
      <w:r w:rsidRPr="00446C9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a la avizier </w:t>
      </w:r>
      <w:r w:rsidRPr="00446C90">
        <w:rPr>
          <w:rFonts w:ascii="Cambria" w:eastAsia="Times New Roman" w:hAnsi="Cambria" w:cs="Cambria"/>
          <w:color w:val="002060"/>
          <w:sz w:val="24"/>
          <w:szCs w:val="24"/>
        </w:rPr>
        <w:t>ș</w:t>
      </w:r>
      <w:r w:rsidRPr="00446C9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i pe site-ul </w:t>
      </w:r>
      <w:r w:rsidRPr="00446C90">
        <w:rPr>
          <w:rFonts w:ascii="Book Antiqua" w:eastAsia="Times New Roman" w:hAnsi="Book Antiqua" w:cs="Cambria"/>
          <w:color w:val="002060"/>
          <w:sz w:val="24"/>
          <w:szCs w:val="24"/>
        </w:rPr>
        <w:t>şcolii</w:t>
      </w:r>
      <w:r>
        <w:rPr>
          <w:rFonts w:ascii="Book Antiqua" w:eastAsia="Times New Roman" w:hAnsi="Book Antiqua" w:cs="Cambria"/>
          <w:color w:val="002060"/>
          <w:sz w:val="24"/>
          <w:szCs w:val="24"/>
        </w:rPr>
        <w:t>:</w:t>
      </w:r>
      <w:r w:rsidRPr="00446C90">
        <w:rPr>
          <w:rFonts w:ascii="Book Antiqua" w:eastAsia="Times New Roman" w:hAnsi="Book Antiqua" w:cs="Cambria"/>
          <w:color w:val="002060"/>
          <w:sz w:val="24"/>
          <w:szCs w:val="24"/>
        </w:rPr>
        <w:t xml:space="preserve"> </w:t>
      </w:r>
    </w:p>
    <w:p w:rsidR="002C60BB" w:rsidRDefault="00010DFC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Times New Roman" w:hAnsi="Book Antiqua" w:cs="Cambria"/>
          <w:b/>
          <w:bCs/>
          <w:color w:val="002060"/>
          <w:sz w:val="24"/>
          <w:szCs w:val="24"/>
          <w:u w:val="single"/>
        </w:rPr>
      </w:pPr>
      <w:hyperlink r:id="rId26" w:history="1">
        <w:r w:rsidR="002C60BB" w:rsidRPr="00BA56C7">
          <w:rPr>
            <w:rStyle w:val="Hyperlink"/>
            <w:rFonts w:ascii="Book Antiqua" w:eastAsia="Times New Roman" w:hAnsi="Book Antiqua" w:cs="Cambria"/>
            <w:b/>
            <w:bCs/>
            <w:sz w:val="24"/>
            <w:szCs w:val="24"/>
          </w:rPr>
          <w:t>https://www.scoalaiordachecantacuzino.ro/</w:t>
        </w:r>
      </w:hyperlink>
    </w:p>
    <w:p w:rsidR="002C60BB" w:rsidRPr="00E63563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Times New Roman" w:hAnsi="Book Antiqua" w:cs="Cambria"/>
          <w:b/>
          <w:bCs/>
          <w:color w:val="002060"/>
          <w:sz w:val="24"/>
          <w:szCs w:val="24"/>
          <w:u w:val="single"/>
        </w:rPr>
      </w:pPr>
    </w:p>
    <w:p w:rsidR="002C60BB" w:rsidRPr="00E63563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 w:rsidRPr="00E63563">
        <w:rPr>
          <w:rFonts w:ascii="Book Antiqua" w:eastAsia="Times New Roman" w:hAnsi="Book Antiqua" w:cs="Cambria"/>
          <w:b/>
          <w:bCs/>
          <w:color w:val="002060"/>
          <w:sz w:val="24"/>
          <w:szCs w:val="24"/>
        </w:rPr>
        <w:t xml:space="preserve">precum şi site-ul proiectului: </w:t>
      </w:r>
    </w:p>
    <w:p w:rsidR="002C60BB" w:rsidRPr="00446C90" w:rsidRDefault="00D3021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b/>
          <w:color w:val="002060"/>
          <w:sz w:val="24"/>
          <w:szCs w:val="24"/>
          <w:u w:val="single"/>
        </w:rPr>
      </w:pPr>
      <w:r w:rsidRPr="00D3021B">
        <w:rPr>
          <w:rStyle w:val="Hyperlink"/>
          <w:rFonts w:ascii="Book Antiqua" w:eastAsia="Times New Roman" w:hAnsi="Book Antiqua" w:cs="Cambria"/>
          <w:b/>
          <w:bCs/>
          <w:sz w:val="24"/>
          <w:szCs w:val="24"/>
        </w:rPr>
        <w:t>https://sites.google.com/scoalaiordachecantacuzino.ro/martisoare-cantacuzine2025/home</w:t>
      </w:r>
    </w:p>
    <w:p w:rsidR="002C60BB" w:rsidRPr="00F0226A" w:rsidRDefault="002256C3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 xml:space="preserve">             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Se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vor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acorda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premiile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I, II, III,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men</w:t>
      </w:r>
      <w:r w:rsidR="002C60BB" w:rsidRPr="00F0226A">
        <w:rPr>
          <w:rFonts w:ascii="Cambria" w:hAnsi="Cambria" w:cs="Cambria"/>
          <w:color w:val="002060"/>
          <w:sz w:val="24"/>
          <w:szCs w:val="24"/>
        </w:rPr>
        <w:t>ț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>iuni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,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f</w:t>
      </w:r>
      <w:r w:rsidR="002C60BB" w:rsidRPr="00F0226A">
        <w:rPr>
          <w:rFonts w:ascii="Book Antiqua" w:hAnsi="Book Antiqua" w:cs="Book Antiqua"/>
          <w:color w:val="002060"/>
          <w:sz w:val="24"/>
          <w:szCs w:val="24"/>
        </w:rPr>
        <w:t>ă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>r</w:t>
      </w:r>
      <w:r w:rsidR="002C60BB" w:rsidRPr="00F0226A">
        <w:rPr>
          <w:rFonts w:ascii="Book Antiqua" w:hAnsi="Book Antiqua" w:cs="Book Antiqua"/>
          <w:color w:val="002060"/>
          <w:sz w:val="24"/>
          <w:szCs w:val="24"/>
        </w:rPr>
        <w:t>ă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a se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dep</w:t>
      </w:r>
      <w:r w:rsidR="002C60BB" w:rsidRPr="00F0226A">
        <w:rPr>
          <w:rFonts w:ascii="Book Antiqua" w:hAnsi="Book Antiqua" w:cs="Book Antiqua"/>
          <w:color w:val="002060"/>
          <w:sz w:val="24"/>
          <w:szCs w:val="24"/>
        </w:rPr>
        <w:t>ă</w:t>
      </w:r>
      <w:r w:rsidR="002C60BB" w:rsidRPr="00F0226A">
        <w:rPr>
          <w:rFonts w:ascii="Cambria" w:hAnsi="Cambria" w:cs="Cambria"/>
          <w:color w:val="002060"/>
          <w:sz w:val="24"/>
          <w:szCs w:val="24"/>
        </w:rPr>
        <w:t>ș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>i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>
        <w:rPr>
          <w:rFonts w:ascii="Book Antiqua" w:hAnsi="Book Antiqua"/>
          <w:color w:val="002060"/>
          <w:sz w:val="24"/>
          <w:szCs w:val="24"/>
        </w:rPr>
        <w:t>procentul</w:t>
      </w:r>
      <w:proofErr w:type="spellEnd"/>
      <w:r w:rsidR="002C60BB">
        <w:rPr>
          <w:rFonts w:ascii="Book Antiqua" w:hAnsi="Book Antiqua"/>
          <w:color w:val="002060"/>
          <w:sz w:val="24"/>
          <w:szCs w:val="24"/>
        </w:rPr>
        <w:t xml:space="preserve"> de 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30 % din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num</w:t>
      </w:r>
      <w:r w:rsidR="002C60BB" w:rsidRPr="00F0226A">
        <w:rPr>
          <w:rFonts w:ascii="Book Antiqua" w:hAnsi="Book Antiqua" w:cs="Book Antiqua"/>
          <w:color w:val="002060"/>
          <w:sz w:val="24"/>
          <w:szCs w:val="24"/>
        </w:rPr>
        <w:t>ă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>rul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de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participan</w:t>
      </w:r>
      <w:r w:rsidR="002C60BB" w:rsidRPr="00F0226A">
        <w:rPr>
          <w:rFonts w:ascii="Cambria" w:hAnsi="Cambria" w:cs="Cambria"/>
          <w:color w:val="002060"/>
          <w:sz w:val="24"/>
          <w:szCs w:val="24"/>
        </w:rPr>
        <w:t>ț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>i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>.</w:t>
      </w:r>
    </w:p>
    <w:p w:rsidR="002C60BB" w:rsidRDefault="002256C3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 xml:space="preserve">             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Diplomele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vor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fi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expediate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Cambria" w:hAnsi="Cambria" w:cs="Cambria"/>
          <w:color w:val="002060"/>
          <w:sz w:val="24"/>
          <w:szCs w:val="24"/>
        </w:rPr>
        <w:t>ȋ</w:t>
      </w:r>
      <w:r w:rsidR="00CE3CCF">
        <w:rPr>
          <w:rFonts w:ascii="Book Antiqua" w:hAnsi="Book Antiqua"/>
          <w:color w:val="002060"/>
          <w:sz w:val="24"/>
          <w:szCs w:val="24"/>
        </w:rPr>
        <w:t>n</w:t>
      </w:r>
      <w:proofErr w:type="spellEnd"/>
      <w:r w:rsidR="00CE3CCF">
        <w:rPr>
          <w:rFonts w:ascii="Book Antiqua" w:hAnsi="Book Antiqua"/>
          <w:color w:val="002060"/>
          <w:sz w:val="24"/>
          <w:szCs w:val="24"/>
        </w:rPr>
        <w:t xml:space="preserve"> format electronic</w:t>
      </w:r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cadrelor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 xml:space="preserve"> </w:t>
      </w:r>
      <w:proofErr w:type="spellStart"/>
      <w:r w:rsidR="002C60BB" w:rsidRPr="00F0226A">
        <w:rPr>
          <w:rFonts w:ascii="Book Antiqua" w:hAnsi="Book Antiqua"/>
          <w:color w:val="002060"/>
          <w:sz w:val="24"/>
          <w:szCs w:val="24"/>
        </w:rPr>
        <w:t>didactice</w:t>
      </w:r>
      <w:proofErr w:type="spellEnd"/>
      <w:r w:rsidR="002C60BB" w:rsidRPr="00F0226A">
        <w:rPr>
          <w:rFonts w:ascii="Book Antiqua" w:hAnsi="Book Antiqua"/>
          <w:color w:val="002060"/>
          <w:sz w:val="24"/>
          <w:szCs w:val="24"/>
        </w:rPr>
        <w:t>.</w:t>
      </w:r>
    </w:p>
    <w:p w:rsidR="00791CCE" w:rsidRDefault="00791CCE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</w:p>
    <w:p w:rsidR="00791CCE" w:rsidRDefault="00791CCE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</w:p>
    <w:p w:rsidR="00791CCE" w:rsidRDefault="00791CCE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C5DFF" wp14:editId="3C9ECD7D">
                <wp:simplePos x="0" y="0"/>
                <wp:positionH relativeFrom="margin">
                  <wp:posOffset>-6350</wp:posOffset>
                </wp:positionH>
                <wp:positionV relativeFrom="paragraph">
                  <wp:posOffset>74930</wp:posOffset>
                </wp:positionV>
                <wp:extent cx="6187440" cy="441325"/>
                <wp:effectExtent l="0" t="0" r="22860" b="15875"/>
                <wp:wrapNone/>
                <wp:docPr id="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441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1CCE" w:rsidRDefault="00791CCE" w:rsidP="00791CCE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6"/>
                              </w:rPr>
                              <w:t>INVITAȚIE SIMPOZION CADRE DIDACTICE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-.5pt;margin-top:5.9pt;width:487.2pt;height:34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" fillcolor="#4472c4 [3204]" strokecolor="#1f3763 [1604]" strokeweight="1pt">
                <v:textbox>
                  <w:txbxContent>
                    <w:p w:rsidR="00791CCE" w:rsidRDefault="00791CCE" w:rsidP="00791CCE">
                      <w:pPr>
                        <w:jc w:val="center"/>
                      </w:pPr>
                      <w:r>
                        <w:rPr>
                          <w:b/>
                          <w:sz w:val="36"/>
                        </w:rPr>
                        <w:t>INVITAȚIE SIMPOZION CADRE DIDACTICE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1CCE" w:rsidRPr="00F0226A" w:rsidRDefault="00791CCE" w:rsidP="002C60BB">
      <w:pPr>
        <w:pStyle w:val="NoSpacing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Default="002C60BB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064C8A" w:rsidRPr="00064C8A" w:rsidRDefault="00D3021B" w:rsidP="00064C8A">
      <w:pPr>
        <w:pStyle w:val="Default"/>
        <w:numPr>
          <w:ilvl w:val="0"/>
          <w:numId w:val="6"/>
        </w:numPr>
        <w:rPr>
          <w:rFonts w:ascii="Book Antiqua" w:hAnsi="Book Antiqua"/>
          <w:color w:val="002060"/>
          <w:lang w:eastAsia="en-US"/>
        </w:rPr>
      </w:pPr>
      <w:r>
        <w:rPr>
          <w:rFonts w:ascii="Book Antiqua" w:hAnsi="Book Antiqua"/>
          <w:color w:val="002060"/>
          <w:lang w:eastAsia="en-US"/>
        </w:rPr>
        <w:t>Înscrierea participan</w:t>
      </w:r>
      <w:r>
        <w:rPr>
          <w:color w:val="002060"/>
          <w:lang w:eastAsia="en-US"/>
        </w:rPr>
        <w:t>ț</w:t>
      </w:r>
      <w:r w:rsidR="00064C8A" w:rsidRPr="00064C8A">
        <w:rPr>
          <w:rFonts w:ascii="Book Antiqua" w:hAnsi="Book Antiqua"/>
          <w:color w:val="002060"/>
          <w:lang w:eastAsia="en-US"/>
        </w:rPr>
        <w:t>ilor: 1 martie 2026 -  6 martie 2026</w:t>
      </w:r>
    </w:p>
    <w:p w:rsidR="00064C8A" w:rsidRPr="00064C8A" w:rsidRDefault="00064C8A" w:rsidP="00064C8A">
      <w:pPr>
        <w:pStyle w:val="Default"/>
        <w:numPr>
          <w:ilvl w:val="0"/>
          <w:numId w:val="6"/>
        </w:numPr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>Participanţii se vor înscrie la concurs pe baza fişelor de înscriere puse la dispoziţie de către organizatori</w:t>
      </w:r>
      <w:r w:rsidRPr="00064C8A">
        <w:rPr>
          <w:rFonts w:ascii="Book Antiqua" w:hAnsi="Book Antiqua"/>
          <w:color w:val="002060"/>
          <w:lang w:eastAsia="en-US"/>
        </w:rPr>
        <w:t xml:space="preserve"> </w:t>
      </w:r>
      <w:r w:rsidR="00D3021B">
        <w:rPr>
          <w:b/>
          <w:bCs/>
          <w:color w:val="002060"/>
          <w:lang w:eastAsia="en-US"/>
        </w:rPr>
        <w:t>ș</w:t>
      </w:r>
      <w:r w:rsidRPr="00064C8A">
        <w:rPr>
          <w:rFonts w:ascii="Book Antiqua" w:hAnsi="Book Antiqua"/>
          <w:b/>
          <w:bCs/>
          <w:color w:val="002060"/>
          <w:lang w:eastAsia="en-US"/>
        </w:rPr>
        <w:t>i prin completarea formularului online</w:t>
      </w:r>
    </w:p>
    <w:p w:rsidR="00064C8A" w:rsidRPr="00064C8A" w:rsidRDefault="00064C8A" w:rsidP="00064C8A">
      <w:pPr>
        <w:pStyle w:val="Default"/>
        <w:ind w:left="720"/>
        <w:rPr>
          <w:rStyle w:val="Hyperlink"/>
          <w:rFonts w:cs="Cambria"/>
          <w:b/>
          <w:bCs/>
          <w:lang w:eastAsia="en-US"/>
        </w:rPr>
      </w:pPr>
      <w:hyperlink r:id="rId27" w:tgtFrame="_blank" w:history="1">
        <w:r w:rsidRPr="00064C8A">
          <w:rPr>
            <w:rStyle w:val="Hyperlink"/>
            <w:rFonts w:cs="Cambria"/>
            <w:b/>
            <w:bCs/>
            <w:lang w:eastAsia="en-US"/>
          </w:rPr>
          <w:t>https://forms.gle/PyptiB1bShvabYMV9</w:t>
        </w:r>
      </w:hyperlink>
    </w:p>
    <w:p w:rsidR="00064C8A" w:rsidRPr="00064C8A" w:rsidRDefault="00064C8A" w:rsidP="00064C8A">
      <w:pPr>
        <w:pStyle w:val="Default"/>
        <w:numPr>
          <w:ilvl w:val="0"/>
          <w:numId w:val="6"/>
        </w:numPr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 xml:space="preserve">Locul desfăşurării: Scoala Gimnazială ,,Iordache Cantacuzino,, Paşcani </w:t>
      </w:r>
    </w:p>
    <w:p w:rsidR="00064C8A" w:rsidRPr="00064C8A" w:rsidRDefault="00064C8A" w:rsidP="00064C8A">
      <w:pPr>
        <w:pStyle w:val="NormalWeb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 xml:space="preserve">        </w:t>
      </w:r>
      <w:r w:rsidRPr="00064C8A">
        <w:rPr>
          <w:rFonts w:ascii="Book Antiqua" w:hAnsi="Book Antiqua"/>
          <w:b/>
          <w:bCs/>
          <w:color w:val="002060"/>
          <w:lang w:eastAsia="en-US"/>
        </w:rPr>
        <w:t>Recomandăm ca materialele transmise să se încadrez</w:t>
      </w:r>
      <w:r w:rsidR="00D3021B">
        <w:rPr>
          <w:rFonts w:ascii="Book Antiqua" w:hAnsi="Book Antiqua"/>
          <w:b/>
          <w:bCs/>
          <w:color w:val="002060"/>
          <w:lang w:eastAsia="en-US"/>
        </w:rPr>
        <w:t>e într-una dintre cele două sec</w:t>
      </w:r>
      <w:r w:rsidR="00D3021B">
        <w:rPr>
          <w:b/>
          <w:bCs/>
          <w:color w:val="002060"/>
          <w:lang w:eastAsia="en-US"/>
        </w:rPr>
        <w:t>ț</w:t>
      </w:r>
      <w:r w:rsidRPr="00064C8A">
        <w:rPr>
          <w:rFonts w:ascii="Book Antiqua" w:hAnsi="Book Antiqua"/>
          <w:b/>
          <w:bCs/>
          <w:color w:val="002060"/>
          <w:lang w:eastAsia="en-US"/>
        </w:rPr>
        <w:t>iuni ale simpozionului:</w:t>
      </w:r>
    </w:p>
    <w:p w:rsidR="00064C8A" w:rsidRPr="00064C8A" w:rsidRDefault="00064C8A" w:rsidP="00064C8A">
      <w:pPr>
        <w:pStyle w:val="NormalWeb"/>
        <w:numPr>
          <w:ilvl w:val="0"/>
          <w:numId w:val="9"/>
        </w:numPr>
        <w:rPr>
          <w:rFonts w:ascii="Book Antiqua" w:hAnsi="Book Antiqua"/>
          <w:color w:val="002060"/>
          <w:lang w:eastAsia="en-US"/>
        </w:rPr>
      </w:pPr>
      <w:r>
        <w:rPr>
          <w:rFonts w:ascii="Book Antiqua" w:hAnsi="Book Antiqua"/>
          <w:b/>
          <w:bCs/>
          <w:color w:val="002060"/>
          <w:lang w:eastAsia="en-US"/>
        </w:rPr>
        <w:t xml:space="preserve">articole </w:t>
      </w:r>
      <w:r>
        <w:rPr>
          <w:b/>
          <w:bCs/>
          <w:color w:val="002060"/>
          <w:lang w:eastAsia="en-US"/>
        </w:rPr>
        <w:t>ș</w:t>
      </w:r>
      <w:r>
        <w:rPr>
          <w:rFonts w:ascii="Book Antiqua" w:hAnsi="Book Antiqua"/>
          <w:b/>
          <w:bCs/>
          <w:color w:val="002060"/>
          <w:lang w:eastAsia="en-US"/>
        </w:rPr>
        <w:t>tiin</w:t>
      </w:r>
      <w:r>
        <w:rPr>
          <w:b/>
          <w:bCs/>
          <w:color w:val="002060"/>
          <w:lang w:eastAsia="en-US"/>
        </w:rPr>
        <w:t>ț</w:t>
      </w:r>
      <w:r w:rsidRPr="00064C8A">
        <w:rPr>
          <w:rFonts w:ascii="Book Antiqua" w:hAnsi="Book Antiqua"/>
          <w:b/>
          <w:bCs/>
          <w:color w:val="002060"/>
          <w:lang w:eastAsia="en-US"/>
        </w:rPr>
        <w:t>ifice</w:t>
      </w:r>
      <w:r w:rsidRPr="00064C8A">
        <w:rPr>
          <w:rFonts w:ascii="Book Antiqua" w:hAnsi="Book Antiqua"/>
          <w:color w:val="002060"/>
          <w:lang w:eastAsia="en-US"/>
        </w:rPr>
        <w:t xml:space="preserve"> care abordează tema </w:t>
      </w:r>
      <w:r>
        <w:rPr>
          <w:rFonts w:ascii="Book Antiqua" w:hAnsi="Book Antiqua"/>
          <w:i/>
          <w:iCs/>
          <w:color w:val="002060"/>
          <w:lang w:eastAsia="en-US"/>
        </w:rPr>
        <w:t xml:space="preserve">Creativitate </w:t>
      </w:r>
      <w:r>
        <w:rPr>
          <w:i/>
          <w:iCs/>
          <w:color w:val="002060"/>
          <w:lang w:eastAsia="en-US"/>
        </w:rPr>
        <w:t>ș</w:t>
      </w:r>
      <w:r>
        <w:rPr>
          <w:rFonts w:ascii="Book Antiqua" w:hAnsi="Book Antiqua"/>
          <w:i/>
          <w:iCs/>
          <w:color w:val="002060"/>
          <w:lang w:eastAsia="en-US"/>
        </w:rPr>
        <w:t>i inova</w:t>
      </w:r>
      <w:r>
        <w:rPr>
          <w:i/>
          <w:iCs/>
          <w:color w:val="002060"/>
          <w:lang w:eastAsia="en-US"/>
        </w:rPr>
        <w:t>ț</w:t>
      </w:r>
      <w:r w:rsidRPr="00064C8A">
        <w:rPr>
          <w:rFonts w:ascii="Book Antiqua" w:hAnsi="Book Antiqua"/>
          <w:i/>
          <w:iCs/>
          <w:color w:val="002060"/>
          <w:lang w:eastAsia="en-US"/>
        </w:rPr>
        <w:t>ie în era digitală</w:t>
      </w:r>
      <w:r w:rsidRPr="00064C8A">
        <w:rPr>
          <w:rFonts w:ascii="Book Antiqua" w:hAnsi="Book Antiqua"/>
          <w:color w:val="002060"/>
          <w:lang w:eastAsia="en-US"/>
        </w:rPr>
        <w:t>;</w:t>
      </w:r>
    </w:p>
    <w:p w:rsidR="00064C8A" w:rsidRPr="00064C8A" w:rsidRDefault="00064C8A" w:rsidP="00064C8A">
      <w:pPr>
        <w:pStyle w:val="NormalWeb"/>
        <w:numPr>
          <w:ilvl w:val="0"/>
          <w:numId w:val="9"/>
        </w:numPr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b/>
          <w:bCs/>
          <w:color w:val="002060"/>
          <w:lang w:eastAsia="en-US"/>
        </w:rPr>
        <w:t>exemple de bună practică</w:t>
      </w:r>
      <w:r w:rsidRPr="00064C8A">
        <w:rPr>
          <w:rFonts w:ascii="Book Antiqua" w:hAnsi="Book Antiqua"/>
          <w:color w:val="002060"/>
          <w:lang w:eastAsia="en-US"/>
        </w:rPr>
        <w:t xml:space="preserve">, care prezintă </w:t>
      </w:r>
      <w:r w:rsidRPr="00064C8A">
        <w:rPr>
          <w:rFonts w:ascii="Book Antiqua" w:hAnsi="Book Antiqua"/>
          <w:b/>
          <w:bCs/>
          <w:color w:val="002060"/>
          <w:lang w:eastAsia="en-US"/>
        </w:rPr>
        <w:t>abordări inovativ</w:t>
      </w:r>
      <w:r w:rsidR="00D3021B">
        <w:rPr>
          <w:rFonts w:ascii="Book Antiqua" w:hAnsi="Book Antiqua"/>
          <w:b/>
          <w:bCs/>
          <w:color w:val="002060"/>
          <w:lang w:eastAsia="en-US"/>
        </w:rPr>
        <w:t>e pentru dezvoltarea creativită</w:t>
      </w:r>
      <w:r w:rsidR="00D3021B">
        <w:rPr>
          <w:b/>
          <w:bCs/>
          <w:color w:val="002060"/>
          <w:lang w:eastAsia="en-US"/>
        </w:rPr>
        <w:t>ț</w:t>
      </w:r>
      <w:r w:rsidRPr="00064C8A">
        <w:rPr>
          <w:rFonts w:ascii="Book Antiqua" w:hAnsi="Book Antiqua"/>
          <w:b/>
          <w:bCs/>
          <w:color w:val="002060"/>
          <w:lang w:eastAsia="en-US"/>
        </w:rPr>
        <w:t>ii</w:t>
      </w:r>
      <w:r w:rsidR="00D3021B">
        <w:rPr>
          <w:rFonts w:ascii="Book Antiqua" w:hAnsi="Book Antiqua"/>
          <w:color w:val="002060"/>
          <w:lang w:eastAsia="en-US"/>
        </w:rPr>
        <w:t>, precum proiecte educa</w:t>
      </w:r>
      <w:r w:rsidR="00D3021B">
        <w:rPr>
          <w:color w:val="002060"/>
          <w:lang w:eastAsia="en-US"/>
        </w:rPr>
        <w:t>ț</w:t>
      </w:r>
      <w:r w:rsidR="00D3021B">
        <w:rPr>
          <w:rFonts w:ascii="Book Antiqua" w:hAnsi="Book Antiqua"/>
          <w:color w:val="002060"/>
          <w:lang w:eastAsia="en-US"/>
        </w:rPr>
        <w:t>ionale, activită</w:t>
      </w:r>
      <w:r w:rsidR="00D3021B">
        <w:rPr>
          <w:color w:val="002060"/>
          <w:lang w:eastAsia="en-US"/>
        </w:rPr>
        <w:t>ț</w:t>
      </w:r>
      <w:r w:rsidRPr="00064C8A">
        <w:rPr>
          <w:rFonts w:ascii="Book Antiqua" w:hAnsi="Book Antiqua"/>
          <w:color w:val="002060"/>
          <w:lang w:eastAsia="en-US"/>
        </w:rPr>
        <w:t>i extracurricular</w:t>
      </w:r>
      <w:r w:rsidR="00D3021B">
        <w:rPr>
          <w:rFonts w:ascii="Book Antiqua" w:hAnsi="Book Antiqua"/>
          <w:color w:val="002060"/>
          <w:lang w:eastAsia="en-US"/>
        </w:rPr>
        <w:t xml:space="preserve">e, strategii didactice moderne </w:t>
      </w:r>
      <w:r w:rsidR="00D3021B">
        <w:rPr>
          <w:color w:val="002060"/>
          <w:lang w:eastAsia="en-US"/>
        </w:rPr>
        <w:t>ș</w:t>
      </w:r>
      <w:r w:rsidRPr="00064C8A">
        <w:rPr>
          <w:rFonts w:ascii="Book Antiqua" w:hAnsi="Book Antiqua"/>
          <w:color w:val="002060"/>
          <w:lang w:eastAsia="en-US"/>
        </w:rPr>
        <w:t>i lucrări cu ca</w:t>
      </w:r>
      <w:r w:rsidR="00D3021B">
        <w:rPr>
          <w:rFonts w:ascii="Book Antiqua" w:hAnsi="Book Antiqua"/>
          <w:color w:val="002060"/>
          <w:lang w:eastAsia="en-US"/>
        </w:rPr>
        <w:t>racter practic-aplicativ, desfă</w:t>
      </w:r>
      <w:r w:rsidR="00D3021B">
        <w:rPr>
          <w:color w:val="002060"/>
          <w:lang w:eastAsia="en-US"/>
        </w:rPr>
        <w:t>ș</w:t>
      </w:r>
      <w:r w:rsidRPr="00064C8A">
        <w:rPr>
          <w:rFonts w:ascii="Book Antiqua" w:hAnsi="Book Antiqua"/>
          <w:color w:val="002060"/>
          <w:lang w:eastAsia="en-US"/>
        </w:rPr>
        <w:t>urate împreună cu elevii.</w:t>
      </w:r>
    </w:p>
    <w:p w:rsidR="00064C8A" w:rsidRPr="00064C8A" w:rsidRDefault="00064C8A" w:rsidP="00064C8A">
      <w:pPr>
        <w:pStyle w:val="NormalWeb"/>
        <w:ind w:firstLine="284"/>
        <w:rPr>
          <w:rFonts w:ascii="Book Antiqua" w:hAnsi="Book Antiqua"/>
          <w:color w:val="002060"/>
          <w:lang w:eastAsia="en-US"/>
        </w:rPr>
      </w:pPr>
      <w:r>
        <w:rPr>
          <w:rFonts w:ascii="Book Antiqua" w:hAnsi="Book Antiqua"/>
          <w:b/>
          <w:bCs/>
          <w:color w:val="002060"/>
          <w:lang w:eastAsia="en-US"/>
        </w:rPr>
        <w:t>Cerin</w:t>
      </w:r>
      <w:r>
        <w:rPr>
          <w:b/>
          <w:bCs/>
          <w:color w:val="002060"/>
          <w:lang w:eastAsia="en-US"/>
        </w:rPr>
        <w:t>ț</w:t>
      </w:r>
      <w:r w:rsidRPr="00064C8A">
        <w:rPr>
          <w:rFonts w:ascii="Book Antiqua" w:hAnsi="Book Antiqua"/>
          <w:b/>
          <w:bCs/>
          <w:color w:val="002060"/>
          <w:lang w:eastAsia="en-US"/>
        </w:rPr>
        <w:t>e de redactare: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>• Lucrările vor fi trimise în format electronic, editate în Word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 xml:space="preserve">• Conţinutul lucrării: format A4, font Times New Roman, size 12, la un rând, cu diacritice 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 xml:space="preserve">• Titlul lucrării: bold, centrat, TNR, size 14, urmat de un rând liber; 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 xml:space="preserve">• Prenumele şi numele autorului: bold, aliniat dreapta, size 12; 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>• Numele instituţiei: bold, aliniat dreapta, size 12;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>• Se admite un singur autor pe lucrare.</w:t>
      </w:r>
    </w:p>
    <w:p w:rsidR="00064C8A" w:rsidRPr="00064C8A" w:rsidRDefault="00064C8A" w:rsidP="00064C8A">
      <w:pPr>
        <w:pStyle w:val="Default"/>
        <w:ind w:firstLine="284"/>
        <w:jc w:val="both"/>
        <w:rPr>
          <w:rFonts w:ascii="Book Antiqua" w:hAnsi="Book Antiqua"/>
          <w:color w:val="002060"/>
          <w:lang w:eastAsia="en-US"/>
        </w:rPr>
      </w:pPr>
      <w:r w:rsidRPr="00064C8A">
        <w:rPr>
          <w:rFonts w:ascii="Book Antiqua" w:hAnsi="Book Antiqua"/>
          <w:color w:val="002060"/>
          <w:lang w:eastAsia="en-US"/>
        </w:rPr>
        <w:t>Lu</w:t>
      </w:r>
      <w:r w:rsidR="00D3021B">
        <w:rPr>
          <w:rFonts w:ascii="Book Antiqua" w:hAnsi="Book Antiqua"/>
          <w:color w:val="002060"/>
          <w:lang w:eastAsia="en-US"/>
        </w:rPr>
        <w:t>crările care nu corespund cerin</w:t>
      </w:r>
      <w:r w:rsidR="00D3021B">
        <w:rPr>
          <w:color w:val="002060"/>
          <w:lang w:eastAsia="en-US"/>
        </w:rPr>
        <w:t>ț</w:t>
      </w:r>
      <w:r w:rsidRPr="00064C8A">
        <w:rPr>
          <w:rFonts w:ascii="Book Antiqua" w:hAnsi="Book Antiqua"/>
          <w:color w:val="002060"/>
          <w:lang w:eastAsia="en-US"/>
        </w:rPr>
        <w:t>elor nu vor fi acceptate!</w:t>
      </w:r>
    </w:p>
    <w:p w:rsidR="00C22139" w:rsidRPr="00C22139" w:rsidRDefault="00C22139" w:rsidP="00C22139">
      <w:pPr>
        <w:pStyle w:val="Default"/>
        <w:numPr>
          <w:ilvl w:val="0"/>
          <w:numId w:val="8"/>
        </w:numPr>
        <w:jc w:val="both"/>
        <w:rPr>
          <w:rFonts w:ascii="Book Antiqua" w:hAnsi="Book Antiqua"/>
          <w:color w:val="002060"/>
          <w:lang w:eastAsia="en-US"/>
        </w:rPr>
      </w:pPr>
      <w:r w:rsidRPr="00791CCE">
        <w:rPr>
          <w:rFonts w:ascii="Book Antiqua" w:hAnsi="Book Antiqua"/>
          <w:b/>
          <w:color w:val="002060"/>
        </w:rPr>
        <w:lastRenderedPageBreak/>
        <w:t>Lucrările vor fi incluse ulterior în</w:t>
      </w:r>
      <w:r>
        <w:rPr>
          <w:rFonts w:ascii="Book Antiqua" w:hAnsi="Book Antiqua"/>
          <w:b/>
          <w:color w:val="002060"/>
        </w:rPr>
        <w:t xml:space="preserve"> volumul simpozionului, cu ISBN</w:t>
      </w:r>
    </w:p>
    <w:p w:rsidR="00C22139" w:rsidRPr="00C22139" w:rsidRDefault="00C22139" w:rsidP="00C22139">
      <w:pPr>
        <w:pStyle w:val="ListParagraph"/>
        <w:numPr>
          <w:ilvl w:val="0"/>
          <w:numId w:val="8"/>
        </w:numPr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 w:rsidRPr="00C22139">
        <w:rPr>
          <w:rFonts w:ascii="Book Antiqua" w:hAnsi="Book Antiqua"/>
          <w:b/>
          <w:color w:val="002060"/>
          <w:sz w:val="24"/>
          <w:szCs w:val="24"/>
          <w:lang w:eastAsia="ro-RO"/>
        </w:rPr>
        <w:t>Autorii îşi asumă responsabilitatea privind originalitatea lucrării şi respectarea dreptului de proprietate intelectuală.</w:t>
      </w:r>
    </w:p>
    <w:p w:rsidR="00C22139" w:rsidRDefault="00C22139" w:rsidP="00C22139">
      <w:pPr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980402" w:rsidRDefault="00791CCE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2D292E" wp14:editId="5891AAE4">
                <wp:simplePos x="0" y="0"/>
                <wp:positionH relativeFrom="margin">
                  <wp:posOffset>30480</wp:posOffset>
                </wp:positionH>
                <wp:positionV relativeFrom="paragraph">
                  <wp:posOffset>47625</wp:posOffset>
                </wp:positionV>
                <wp:extent cx="6187440" cy="441325"/>
                <wp:effectExtent l="0" t="0" r="22860" b="15875"/>
                <wp:wrapNone/>
                <wp:docPr id="194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440" cy="441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0BB" w:rsidRDefault="002C60BB" w:rsidP="002C60BB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6"/>
                              </w:rPr>
                              <w:t>REGLEMENTĂRI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2.4pt;margin-top:3.75pt;width:487.2pt;height:34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" fillcolor="#4472c4 [3204]" strokecolor="#1f3763 [1604]" strokeweight="1pt">
                <v:textbox>
                  <w:txbxContent>
                    <w:p w:rsidR="002C60BB" w:rsidRDefault="002C60BB" w:rsidP="002C60BB">
                      <w:pPr>
                        <w:jc w:val="center"/>
                      </w:pPr>
                      <w:r>
                        <w:rPr>
                          <w:b/>
                          <w:sz w:val="36"/>
                        </w:rPr>
                        <w:t>REGLEMENTĂRI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80402" w:rsidRDefault="00980402" w:rsidP="00980402">
      <w:pPr>
        <w:ind w:firstLine="708"/>
        <w:rPr>
          <w:rFonts w:ascii="Book Antiqua" w:hAnsi="Book Antiqua"/>
          <w:b/>
          <w:color w:val="002060"/>
          <w:sz w:val="24"/>
          <w:szCs w:val="24"/>
          <w:lang w:eastAsia="ro-RO"/>
        </w:rPr>
      </w:pPr>
    </w:p>
    <w:p w:rsidR="002C60BB" w:rsidRPr="000F63C0" w:rsidRDefault="002C60BB" w:rsidP="002C60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Book Antiqua" w:hAnsi="Book Antiqua"/>
          <w:color w:val="002060"/>
          <w:sz w:val="24"/>
          <w:szCs w:val="24"/>
          <w:u w:val="single"/>
        </w:rPr>
      </w:pPr>
      <w:r w:rsidRPr="000F63C0">
        <w:rPr>
          <w:rFonts w:ascii="Book Antiqua" w:hAnsi="Book Antiqua"/>
          <w:color w:val="002060"/>
          <w:sz w:val="24"/>
          <w:szCs w:val="24"/>
          <w:u w:val="single"/>
        </w:rPr>
        <w:t>Nu se percepe taxă de participare elevilor</w:t>
      </w:r>
      <w:r>
        <w:rPr>
          <w:rFonts w:ascii="Book Antiqua" w:hAnsi="Book Antiqua"/>
          <w:color w:val="002060"/>
          <w:sz w:val="24"/>
          <w:szCs w:val="24"/>
          <w:u w:val="single"/>
        </w:rPr>
        <w:t xml:space="preserve"> </w:t>
      </w:r>
    </w:p>
    <w:p w:rsidR="002C60BB" w:rsidRPr="000F63C0" w:rsidRDefault="002C60BB" w:rsidP="002C60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0F63C0">
        <w:rPr>
          <w:rFonts w:ascii="Cambria" w:eastAsia="Times New Roman" w:hAnsi="Cambria" w:cs="Cambria"/>
          <w:color w:val="002060"/>
          <w:sz w:val="24"/>
          <w:szCs w:val="24"/>
        </w:rPr>
        <w:t>Ș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colile </w:t>
      </w:r>
      <w:r w:rsidRPr="000F63C0">
        <w:rPr>
          <w:rFonts w:ascii="Book Antiqua" w:eastAsia="Times New Roman" w:hAnsi="Book Antiqua" w:cs="Book Antiqua"/>
          <w:color w:val="002060"/>
          <w:sz w:val="24"/>
          <w:szCs w:val="24"/>
        </w:rPr>
        <w:t>î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nscrise </w:t>
      </w:r>
      <w:r w:rsidRPr="000F63C0">
        <w:rPr>
          <w:rFonts w:ascii="Book Antiqua" w:eastAsia="Times New Roman" w:hAnsi="Book Antiqua" w:cs="Book Antiqua"/>
          <w:color w:val="002060"/>
          <w:sz w:val="24"/>
          <w:szCs w:val="24"/>
        </w:rPr>
        <w:t>î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>n concurs care nu vor respecta condi</w:t>
      </w:r>
      <w:r w:rsidRPr="000F63C0">
        <w:rPr>
          <w:rFonts w:ascii="Cambria" w:eastAsia="Times New Roman" w:hAnsi="Cambria" w:cs="Cambria"/>
          <w:color w:val="002060"/>
          <w:sz w:val="24"/>
          <w:szCs w:val="24"/>
        </w:rPr>
        <w:t>ț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>iile de participare vor fi descalificate.</w:t>
      </w:r>
    </w:p>
    <w:p w:rsidR="002C60BB" w:rsidRPr="000F63C0" w:rsidRDefault="002C60BB" w:rsidP="002C60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Organizatorii </w:t>
      </w:r>
      <w:r w:rsidRPr="000F63C0">
        <w:rPr>
          <w:rFonts w:ascii="Book Antiqua" w:eastAsia="Times New Roman" w:hAnsi="Book Antiqua" w:cs="Times New Roman"/>
          <w:b/>
          <w:color w:val="002060"/>
          <w:sz w:val="24"/>
          <w:szCs w:val="24"/>
        </w:rPr>
        <w:t>nu asigură şi nu decontează transportul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participan</w:t>
      </w:r>
      <w:r w:rsidRPr="000F63C0">
        <w:rPr>
          <w:rFonts w:ascii="Cambria" w:eastAsia="Times New Roman" w:hAnsi="Cambria" w:cs="Cambria"/>
          <w:color w:val="002060"/>
          <w:sz w:val="24"/>
          <w:szCs w:val="24"/>
        </w:rPr>
        <w:t>ț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>ilor la concurs;</w:t>
      </w:r>
    </w:p>
    <w:p w:rsidR="002C60BB" w:rsidRPr="002C60BB" w:rsidRDefault="002C60BB" w:rsidP="002C60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Profesorii coordonatori sunt direct răspunzători de </w:t>
      </w:r>
      <w:r w:rsidRPr="000148DA">
        <w:rPr>
          <w:rFonts w:ascii="Book Antiqua" w:eastAsia="Times New Roman" w:hAnsi="Book Antiqua" w:cs="Times New Roman"/>
          <w:b/>
          <w:bCs/>
          <w:color w:val="002060"/>
          <w:sz w:val="24"/>
          <w:szCs w:val="24"/>
        </w:rPr>
        <w:t>siguran</w:t>
      </w:r>
      <w:r w:rsidRPr="000148DA">
        <w:rPr>
          <w:rFonts w:ascii="Cambria" w:eastAsia="Times New Roman" w:hAnsi="Cambria" w:cs="Cambria"/>
          <w:b/>
          <w:bCs/>
          <w:color w:val="002060"/>
          <w:sz w:val="24"/>
          <w:szCs w:val="24"/>
        </w:rPr>
        <w:t>ț</w:t>
      </w:r>
      <w:r w:rsidRPr="000148DA">
        <w:rPr>
          <w:rFonts w:ascii="Book Antiqua" w:eastAsia="Times New Roman" w:hAnsi="Book Antiqua" w:cs="Times New Roman"/>
          <w:b/>
          <w:bCs/>
          <w:color w:val="002060"/>
          <w:sz w:val="24"/>
          <w:szCs w:val="24"/>
        </w:rPr>
        <w:t xml:space="preserve">a </w:t>
      </w:r>
      <w:r w:rsidRPr="000148DA">
        <w:rPr>
          <w:rFonts w:ascii="Cambria" w:eastAsia="Times New Roman" w:hAnsi="Cambria" w:cs="Cambria"/>
          <w:b/>
          <w:bCs/>
          <w:color w:val="002060"/>
          <w:sz w:val="24"/>
          <w:szCs w:val="24"/>
        </w:rPr>
        <w:t>ș</w:t>
      </w:r>
      <w:r w:rsidRPr="000148DA">
        <w:rPr>
          <w:rFonts w:ascii="Book Antiqua" w:eastAsia="Times New Roman" w:hAnsi="Book Antiqua" w:cs="Times New Roman"/>
          <w:b/>
          <w:bCs/>
          <w:color w:val="002060"/>
          <w:sz w:val="24"/>
          <w:szCs w:val="24"/>
        </w:rPr>
        <w:t>i prote</w:t>
      </w:r>
      <w:r>
        <w:rPr>
          <w:rFonts w:ascii="Book Antiqua" w:eastAsia="Times New Roman" w:hAnsi="Book Antiqua" w:cs="Times New Roman"/>
          <w:b/>
          <w:bCs/>
          <w:color w:val="002060"/>
          <w:sz w:val="24"/>
          <w:szCs w:val="24"/>
        </w:rPr>
        <w:t>c</w:t>
      </w:r>
      <w:r>
        <w:rPr>
          <w:rFonts w:ascii="Cambria" w:eastAsia="Times New Roman" w:hAnsi="Cambria" w:cs="Times New Roman"/>
          <w:b/>
          <w:bCs/>
          <w:color w:val="002060"/>
          <w:sz w:val="24"/>
          <w:szCs w:val="24"/>
        </w:rPr>
        <w:t>ƫia</w:t>
      </w:r>
      <w:r w:rsidRPr="000148DA">
        <w:rPr>
          <w:rFonts w:ascii="Book Antiqua" w:eastAsia="Times New Roman" w:hAnsi="Book Antiqua" w:cs="Times New Roman"/>
          <w:b/>
          <w:bCs/>
          <w:color w:val="002060"/>
          <w:sz w:val="24"/>
          <w:szCs w:val="24"/>
        </w:rPr>
        <w:t xml:space="preserve"> elevilor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participan</w:t>
      </w:r>
      <w:r w:rsidRPr="000F63C0">
        <w:rPr>
          <w:rFonts w:ascii="Cambria" w:eastAsia="Times New Roman" w:hAnsi="Cambria" w:cs="Cambria"/>
          <w:color w:val="002060"/>
          <w:sz w:val="24"/>
          <w:szCs w:val="24"/>
        </w:rPr>
        <w:t>ț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>i, pe toat</w:t>
      </w:r>
      <w:r w:rsidRPr="000F63C0">
        <w:rPr>
          <w:rFonts w:ascii="Book Antiqua" w:eastAsia="Times New Roman" w:hAnsi="Book Antiqua" w:cs="Book Antiqua"/>
          <w:color w:val="002060"/>
          <w:sz w:val="24"/>
          <w:szCs w:val="24"/>
        </w:rPr>
        <w:t>ă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 durata desf</w:t>
      </w:r>
      <w:r w:rsidRPr="000F63C0">
        <w:rPr>
          <w:rFonts w:ascii="Book Antiqua" w:eastAsia="Times New Roman" w:hAnsi="Book Antiqua" w:cs="Book Antiqua"/>
          <w:color w:val="002060"/>
          <w:sz w:val="24"/>
          <w:szCs w:val="24"/>
        </w:rPr>
        <w:t>ă</w:t>
      </w:r>
      <w:r w:rsidRPr="000F63C0">
        <w:rPr>
          <w:rFonts w:ascii="Cambria" w:eastAsia="Times New Roman" w:hAnsi="Cambria" w:cs="Cambria"/>
          <w:color w:val="002060"/>
          <w:sz w:val="24"/>
          <w:szCs w:val="24"/>
        </w:rPr>
        <w:t>ș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>ur</w:t>
      </w:r>
      <w:r w:rsidRPr="000F63C0">
        <w:rPr>
          <w:rFonts w:ascii="Book Antiqua" w:eastAsia="Times New Roman" w:hAnsi="Book Antiqua" w:cs="Book Antiqua"/>
          <w:color w:val="002060"/>
          <w:sz w:val="24"/>
          <w:szCs w:val="24"/>
        </w:rPr>
        <w:t>ă</w:t>
      </w:r>
      <w:r w:rsidRPr="000F63C0">
        <w:rPr>
          <w:rFonts w:ascii="Book Antiqua" w:eastAsia="Times New Roman" w:hAnsi="Book Antiqua" w:cs="Times New Roman"/>
          <w:color w:val="002060"/>
          <w:sz w:val="24"/>
          <w:szCs w:val="24"/>
        </w:rPr>
        <w:t xml:space="preserve">rii concursului; </w:t>
      </w:r>
    </w:p>
    <w:p w:rsidR="002C60BB" w:rsidRPr="002C60BB" w:rsidRDefault="002C60BB" w:rsidP="002C60BB">
      <w:pPr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38633D">
        <w:rPr>
          <w:rFonts w:ascii="Book Antiqua" w:hAnsi="Book Antiqua"/>
          <w:color w:val="002060"/>
          <w:sz w:val="24"/>
          <w:szCs w:val="24"/>
        </w:rPr>
        <w:t xml:space="preserve">Prin înscrierea în concurs, toţi participanţii sunt de acord să </w:t>
      </w:r>
      <w:r>
        <w:rPr>
          <w:rFonts w:ascii="Book Antiqua" w:hAnsi="Book Antiqua"/>
          <w:color w:val="002060"/>
          <w:sz w:val="24"/>
          <w:szCs w:val="24"/>
        </w:rPr>
        <w:t xml:space="preserve">respecte </w:t>
      </w:r>
      <w:r w:rsidRPr="0038633D">
        <w:rPr>
          <w:rFonts w:ascii="Book Antiqua" w:hAnsi="Book Antiqua"/>
          <w:color w:val="002060"/>
          <w:sz w:val="24"/>
          <w:szCs w:val="24"/>
        </w:rPr>
        <w:t>condiţii</w:t>
      </w:r>
      <w:r>
        <w:rPr>
          <w:rFonts w:ascii="Book Antiqua" w:hAnsi="Book Antiqua"/>
          <w:color w:val="002060"/>
          <w:sz w:val="24"/>
          <w:szCs w:val="24"/>
        </w:rPr>
        <w:t>le</w:t>
      </w:r>
      <w:r w:rsidRPr="0038633D">
        <w:rPr>
          <w:rFonts w:ascii="Book Antiqua" w:hAnsi="Book Antiqua"/>
          <w:color w:val="002060"/>
          <w:sz w:val="24"/>
          <w:szCs w:val="24"/>
        </w:rPr>
        <w:t xml:space="preserve">  prezentul</w:t>
      </w:r>
      <w:r>
        <w:rPr>
          <w:rFonts w:ascii="Book Antiqua" w:hAnsi="Book Antiqua"/>
          <w:color w:val="002060"/>
          <w:sz w:val="24"/>
          <w:szCs w:val="24"/>
        </w:rPr>
        <w:t>ui</w:t>
      </w:r>
      <w:r w:rsidRPr="0038633D">
        <w:rPr>
          <w:rFonts w:ascii="Book Antiqua" w:hAnsi="Book Antiqua"/>
          <w:color w:val="002060"/>
          <w:sz w:val="24"/>
          <w:szCs w:val="24"/>
        </w:rPr>
        <w:t xml:space="preserve"> Regulament</w:t>
      </w:r>
      <w:r>
        <w:rPr>
          <w:rFonts w:ascii="Book Antiqua" w:hAnsi="Book Antiqua"/>
          <w:color w:val="002060"/>
          <w:sz w:val="24"/>
          <w:szCs w:val="24"/>
        </w:rPr>
        <w:t>.</w:t>
      </w:r>
    </w:p>
    <w:p w:rsidR="002C60BB" w:rsidRPr="00F24FE6" w:rsidRDefault="002C60BB" w:rsidP="002C60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0148DA">
        <w:rPr>
          <w:rFonts w:ascii="Book Antiqua" w:eastAsia="Times New Roman" w:hAnsi="Book Antiqua" w:cs="Times New Roman"/>
          <w:color w:val="002060"/>
          <w:sz w:val="24"/>
          <w:szCs w:val="24"/>
        </w:rPr>
        <w:t>Informaţiile suplimentare vor fi oferite de</w:t>
      </w:r>
      <w:r>
        <w:rPr>
          <w:rFonts w:ascii="Cambria" w:eastAsia="Times New Roman" w:hAnsi="Cambria" w:cs="Times New Roman"/>
          <w:color w:val="002060"/>
          <w:sz w:val="24"/>
          <w:szCs w:val="24"/>
        </w:rPr>
        <w:t>:</w:t>
      </w:r>
    </w:p>
    <w:p w:rsidR="002C60BB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Pr="00F24FE6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>Prof.Claudia BÎRGĂOANU- 0762031383</w:t>
      </w:r>
    </w:p>
    <w:p w:rsidR="002C60BB" w:rsidRPr="00D44DFE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Book Antiqua" w:eastAsia="Times New Roman" w:hAnsi="Book Antiqua" w:cs="Times New Roman"/>
          <w:color w:val="002060"/>
          <w:sz w:val="24"/>
          <w:szCs w:val="24"/>
        </w:rPr>
      </w:pPr>
      <w:r w:rsidRPr="00D44DFE">
        <w:rPr>
          <w:rFonts w:ascii="Book Antiqua" w:eastAsia="Times New Roman" w:hAnsi="Book Antiqua" w:cs="Times New Roman"/>
          <w:color w:val="002060"/>
          <w:sz w:val="24"/>
          <w:szCs w:val="24"/>
        </w:rPr>
        <w:t>Prof. Mirela NOVAC – 0769638158</w:t>
      </w:r>
    </w:p>
    <w:p w:rsidR="002C60BB" w:rsidRDefault="002C60BB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1A57EA" w:rsidRDefault="001A57E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064C8A" w:rsidRDefault="00064C8A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Default="002C60BB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lastRenderedPageBreak/>
        <w:t>ANEXA 1</w:t>
      </w:r>
    </w:p>
    <w:p w:rsidR="002C60BB" w:rsidRDefault="002C60BB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Pr="00E97A7B" w:rsidRDefault="002C60BB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Pr="00E97A7B" w:rsidRDefault="002C60BB" w:rsidP="002C60BB">
      <w:pPr>
        <w:spacing w:after="0"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 w:rsidRPr="00E97A7B">
        <w:rPr>
          <w:rFonts w:ascii="Book Antiqua" w:hAnsi="Book Antiqua"/>
          <w:b/>
          <w:bCs/>
          <w:color w:val="002060"/>
          <w:sz w:val="24"/>
          <w:szCs w:val="24"/>
        </w:rPr>
        <w:t xml:space="preserve">GRILA DE EVALUARE </w:t>
      </w:r>
      <w:r>
        <w:rPr>
          <w:rFonts w:ascii="Book Antiqua" w:hAnsi="Book Antiqua"/>
          <w:b/>
          <w:bCs/>
          <w:color w:val="002060"/>
          <w:sz w:val="24"/>
          <w:szCs w:val="24"/>
        </w:rPr>
        <w:t>MĂR</w:t>
      </w:r>
      <w:r>
        <w:rPr>
          <w:rFonts w:ascii="Cambria" w:hAnsi="Cambria"/>
          <w:b/>
          <w:bCs/>
          <w:color w:val="002060"/>
          <w:sz w:val="24"/>
          <w:szCs w:val="24"/>
        </w:rPr>
        <w:t>ȚIȘOARE ECOLOGICE</w:t>
      </w:r>
      <w:r w:rsidRPr="00E97A7B">
        <w:rPr>
          <w:rFonts w:ascii="Book Antiqua" w:hAnsi="Book Antiqua"/>
          <w:b/>
          <w:bCs/>
          <w:color w:val="002060"/>
          <w:sz w:val="24"/>
          <w:szCs w:val="24"/>
        </w:rPr>
        <w:t xml:space="preserve">  </w:t>
      </w:r>
    </w:p>
    <w:p w:rsidR="002C60BB" w:rsidRPr="00E97A7B" w:rsidRDefault="002C60BB" w:rsidP="002C60BB">
      <w:pPr>
        <w:spacing w:after="0"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"/>
        <w:gridCol w:w="3826"/>
        <w:gridCol w:w="2337"/>
      </w:tblGrid>
      <w:tr w:rsidR="002C60BB" w:rsidRPr="00E97A7B" w:rsidTr="00F01028">
        <w:tc>
          <w:tcPr>
            <w:tcW w:w="850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3826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Descriptori de evaluare</w:t>
            </w:r>
          </w:p>
        </w:tc>
        <w:tc>
          <w:tcPr>
            <w:tcW w:w="2337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punctaj</w:t>
            </w:r>
          </w:p>
        </w:tc>
      </w:tr>
      <w:tr w:rsidR="002C60BB" w:rsidRPr="00E97A7B" w:rsidTr="00F01028">
        <w:tc>
          <w:tcPr>
            <w:tcW w:w="850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1.</w:t>
            </w:r>
          </w:p>
        </w:tc>
        <w:tc>
          <w:tcPr>
            <w:tcW w:w="3826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 xml:space="preserve">Respectarea </w:t>
            </w:r>
            <w:r w:rsidR="004F27B9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 xml:space="preserve">temei </w:t>
            </w:r>
          </w:p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</w:p>
        </w:tc>
        <w:tc>
          <w:tcPr>
            <w:tcW w:w="2337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20 p</w:t>
            </w:r>
          </w:p>
        </w:tc>
      </w:tr>
      <w:tr w:rsidR="002C60BB" w:rsidRPr="00E97A7B" w:rsidTr="00F01028">
        <w:tc>
          <w:tcPr>
            <w:tcW w:w="850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2.</w:t>
            </w:r>
          </w:p>
        </w:tc>
        <w:tc>
          <w:tcPr>
            <w:tcW w:w="3826" w:type="dxa"/>
          </w:tcPr>
          <w:p w:rsidR="002C60BB" w:rsidRPr="004F27B9" w:rsidRDefault="002C60BB" w:rsidP="004F27B9">
            <w:pPr>
              <w:jc w:val="both"/>
              <w:rPr>
                <w:rFonts w:ascii="Cambria" w:hAnsi="Cambri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 xml:space="preserve">Utilizarea </w:t>
            </w:r>
            <w:r w:rsidR="004F27B9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materialelor reciclabile în realizarea măr</w:t>
            </w:r>
            <w:r w:rsidR="004F27B9">
              <w:rPr>
                <w:rFonts w:ascii="Cambria" w:hAnsi="Cambria"/>
                <w:color w:val="002060"/>
                <w:sz w:val="24"/>
                <w:szCs w:val="24"/>
                <w:lang w:val="ro-RO"/>
              </w:rPr>
              <w:t>țișoarelor</w:t>
            </w:r>
          </w:p>
        </w:tc>
        <w:tc>
          <w:tcPr>
            <w:tcW w:w="2337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20 p</w:t>
            </w:r>
          </w:p>
        </w:tc>
      </w:tr>
      <w:tr w:rsidR="002C60BB" w:rsidRPr="00E97A7B" w:rsidTr="00F01028">
        <w:tc>
          <w:tcPr>
            <w:tcW w:w="850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3.</w:t>
            </w:r>
          </w:p>
        </w:tc>
        <w:tc>
          <w:tcPr>
            <w:tcW w:w="3826" w:type="dxa"/>
          </w:tcPr>
          <w:p w:rsidR="002C60BB" w:rsidRPr="00E97A7B" w:rsidRDefault="002C60BB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Respectarea proporţiilor în realizarea lucrării</w:t>
            </w:r>
          </w:p>
        </w:tc>
        <w:tc>
          <w:tcPr>
            <w:tcW w:w="2337" w:type="dxa"/>
          </w:tcPr>
          <w:p w:rsidR="002C60BB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3</w:t>
            </w:r>
            <w:r w:rsidR="002C60BB"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0 p</w:t>
            </w:r>
          </w:p>
        </w:tc>
      </w:tr>
      <w:tr w:rsidR="002C60BB" w:rsidRPr="00E97A7B" w:rsidTr="00F01028">
        <w:tc>
          <w:tcPr>
            <w:tcW w:w="850" w:type="dxa"/>
          </w:tcPr>
          <w:p w:rsidR="002C60BB" w:rsidRPr="00E97A7B" w:rsidRDefault="004F27B9" w:rsidP="00F01028">
            <w:pPr>
              <w:rPr>
                <w:rFonts w:ascii="Book Antiqua" w:hAnsi="Book Antiqua"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</w:rPr>
              <w:t>4</w:t>
            </w:r>
            <w:r w:rsidR="002C60BB" w:rsidRPr="00E97A7B">
              <w:rPr>
                <w:rFonts w:ascii="Book Antiqua" w:hAnsi="Book Antiqua"/>
                <w:color w:val="002060"/>
                <w:sz w:val="24"/>
                <w:szCs w:val="24"/>
              </w:rPr>
              <w:t>.</w:t>
            </w:r>
          </w:p>
        </w:tc>
        <w:tc>
          <w:tcPr>
            <w:tcW w:w="3826" w:type="dxa"/>
          </w:tcPr>
          <w:p w:rsidR="002C60BB" w:rsidRPr="00E97A7B" w:rsidRDefault="004F27B9" w:rsidP="004F27B9">
            <w:pPr>
              <w:jc w:val="both"/>
              <w:rPr>
                <w:rFonts w:ascii="Cambria" w:hAnsi="Cambri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Creativitate în realizarea lucrărilor</w:t>
            </w:r>
          </w:p>
        </w:tc>
        <w:tc>
          <w:tcPr>
            <w:tcW w:w="2337" w:type="dxa"/>
          </w:tcPr>
          <w:p w:rsidR="002C60BB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3</w:t>
            </w:r>
            <w:r w:rsidR="002C60BB"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0 p</w:t>
            </w:r>
          </w:p>
        </w:tc>
      </w:tr>
      <w:tr w:rsidR="002C60BB" w:rsidRPr="00E97A7B" w:rsidTr="004F27B9">
        <w:tc>
          <w:tcPr>
            <w:tcW w:w="850" w:type="dxa"/>
            <w:shd w:val="clear" w:color="auto" w:fill="0070C0"/>
          </w:tcPr>
          <w:p w:rsidR="002C60BB" w:rsidRPr="004F27B9" w:rsidRDefault="002C60BB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  <w:r w:rsidRPr="004F27B9"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  <w:t xml:space="preserve">Total </w:t>
            </w:r>
          </w:p>
        </w:tc>
        <w:tc>
          <w:tcPr>
            <w:tcW w:w="3826" w:type="dxa"/>
            <w:shd w:val="clear" w:color="auto" w:fill="0070C0"/>
          </w:tcPr>
          <w:p w:rsidR="002C60BB" w:rsidRPr="004F27B9" w:rsidRDefault="002C60BB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</w:p>
        </w:tc>
        <w:tc>
          <w:tcPr>
            <w:tcW w:w="2337" w:type="dxa"/>
            <w:shd w:val="clear" w:color="auto" w:fill="0070C0"/>
          </w:tcPr>
          <w:p w:rsidR="002C60BB" w:rsidRPr="004F27B9" w:rsidRDefault="002C60BB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  <w:r w:rsidRPr="004F27B9"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  <w:t>100 p</w:t>
            </w:r>
          </w:p>
        </w:tc>
      </w:tr>
    </w:tbl>
    <w:p w:rsidR="002C60BB" w:rsidRPr="00E97A7B" w:rsidRDefault="002C60BB" w:rsidP="002C60BB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2C60BB" w:rsidRPr="00D44DFE" w:rsidRDefault="002C60BB" w:rsidP="002C60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Book Antiqua" w:eastAsia="Times New Roman" w:hAnsi="Book Antiqua" w:cs="Times New Roman"/>
          <w:color w:val="002060"/>
          <w:sz w:val="24"/>
          <w:szCs w:val="24"/>
        </w:rPr>
      </w:pPr>
    </w:p>
    <w:p w:rsidR="004F27B9" w:rsidRPr="00E97A7B" w:rsidRDefault="004F27B9" w:rsidP="004F27B9">
      <w:pPr>
        <w:spacing w:after="0"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 w:rsidRPr="00E97A7B">
        <w:rPr>
          <w:rFonts w:ascii="Book Antiqua" w:hAnsi="Book Antiqua"/>
          <w:b/>
          <w:bCs/>
          <w:color w:val="002060"/>
          <w:sz w:val="24"/>
          <w:szCs w:val="24"/>
        </w:rPr>
        <w:t xml:space="preserve">GRILA DE EVALUARE </w:t>
      </w:r>
      <w:r>
        <w:rPr>
          <w:rFonts w:ascii="Book Antiqua" w:hAnsi="Book Antiqua"/>
          <w:b/>
          <w:bCs/>
          <w:color w:val="002060"/>
          <w:sz w:val="24"/>
          <w:szCs w:val="24"/>
        </w:rPr>
        <w:t>pictură/desen</w:t>
      </w:r>
      <w:r w:rsidRPr="00E97A7B">
        <w:rPr>
          <w:rFonts w:ascii="Book Antiqua" w:hAnsi="Book Antiqua"/>
          <w:b/>
          <w:bCs/>
          <w:color w:val="002060"/>
          <w:sz w:val="24"/>
          <w:szCs w:val="24"/>
        </w:rPr>
        <w:t xml:space="preserve">  </w:t>
      </w:r>
    </w:p>
    <w:p w:rsidR="004F27B9" w:rsidRPr="00E97A7B" w:rsidRDefault="004F27B9" w:rsidP="004F27B9">
      <w:pPr>
        <w:spacing w:after="0" w:line="240" w:lineRule="auto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"/>
        <w:gridCol w:w="3826"/>
        <w:gridCol w:w="2265"/>
      </w:tblGrid>
      <w:tr w:rsidR="004F27B9" w:rsidRPr="00E97A7B" w:rsidTr="004F27B9">
        <w:tc>
          <w:tcPr>
            <w:tcW w:w="850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3826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Descriptori de evaluare</w:t>
            </w:r>
          </w:p>
        </w:tc>
        <w:tc>
          <w:tcPr>
            <w:tcW w:w="2265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punctaj</w:t>
            </w:r>
          </w:p>
        </w:tc>
      </w:tr>
      <w:tr w:rsidR="004F27B9" w:rsidRPr="00E97A7B" w:rsidTr="004F27B9">
        <w:tc>
          <w:tcPr>
            <w:tcW w:w="850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1.</w:t>
            </w:r>
          </w:p>
        </w:tc>
        <w:tc>
          <w:tcPr>
            <w:tcW w:w="3826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 xml:space="preserve">Respectarea </w:t>
            </w: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 xml:space="preserve">temei </w:t>
            </w:r>
          </w:p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</w:p>
        </w:tc>
        <w:tc>
          <w:tcPr>
            <w:tcW w:w="2265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20 p</w:t>
            </w:r>
          </w:p>
        </w:tc>
      </w:tr>
      <w:tr w:rsidR="004F27B9" w:rsidRPr="00E97A7B" w:rsidTr="004F27B9">
        <w:tc>
          <w:tcPr>
            <w:tcW w:w="850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2</w:t>
            </w: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.</w:t>
            </w:r>
          </w:p>
        </w:tc>
        <w:tc>
          <w:tcPr>
            <w:tcW w:w="3826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Respectarea proporţiilor în realizarea lucrării</w:t>
            </w:r>
          </w:p>
        </w:tc>
        <w:tc>
          <w:tcPr>
            <w:tcW w:w="2265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3</w:t>
            </w: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0 p</w:t>
            </w:r>
          </w:p>
        </w:tc>
      </w:tr>
      <w:tr w:rsidR="004F27B9" w:rsidRPr="00E97A7B" w:rsidTr="004F27B9">
        <w:tc>
          <w:tcPr>
            <w:tcW w:w="850" w:type="dxa"/>
          </w:tcPr>
          <w:p w:rsidR="004F27B9" w:rsidRPr="00E97A7B" w:rsidRDefault="004F27B9" w:rsidP="00F01028">
            <w:pPr>
              <w:rPr>
                <w:rFonts w:ascii="Book Antiqua" w:hAnsi="Book Antiqua"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</w:rPr>
              <w:t>3</w:t>
            </w:r>
            <w:r w:rsidRPr="00E97A7B">
              <w:rPr>
                <w:rFonts w:ascii="Book Antiqua" w:hAnsi="Book Antiqua"/>
                <w:color w:val="002060"/>
                <w:sz w:val="24"/>
                <w:szCs w:val="24"/>
              </w:rPr>
              <w:t>.</w:t>
            </w:r>
          </w:p>
        </w:tc>
        <w:tc>
          <w:tcPr>
            <w:tcW w:w="3826" w:type="dxa"/>
          </w:tcPr>
          <w:p w:rsidR="004F27B9" w:rsidRPr="00E97A7B" w:rsidRDefault="004F27B9" w:rsidP="00F01028">
            <w:pPr>
              <w:jc w:val="both"/>
              <w:rPr>
                <w:rFonts w:ascii="Cambria" w:hAnsi="Cambri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Creativitate în realizarea lucrărilor</w:t>
            </w:r>
          </w:p>
        </w:tc>
        <w:tc>
          <w:tcPr>
            <w:tcW w:w="2265" w:type="dxa"/>
          </w:tcPr>
          <w:p w:rsidR="004F27B9" w:rsidRPr="00E97A7B" w:rsidRDefault="004F27B9" w:rsidP="00F01028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5</w:t>
            </w:r>
            <w:r w:rsidRPr="00E97A7B">
              <w:rPr>
                <w:rFonts w:ascii="Book Antiqua" w:hAnsi="Book Antiqua"/>
                <w:color w:val="002060"/>
                <w:sz w:val="24"/>
                <w:szCs w:val="24"/>
                <w:lang w:val="ro-RO"/>
              </w:rPr>
              <w:t>0 p</w:t>
            </w:r>
          </w:p>
        </w:tc>
      </w:tr>
      <w:tr w:rsidR="004F27B9" w:rsidRPr="00E97A7B" w:rsidTr="004F27B9">
        <w:tc>
          <w:tcPr>
            <w:tcW w:w="850" w:type="dxa"/>
            <w:shd w:val="clear" w:color="auto" w:fill="0070C0"/>
          </w:tcPr>
          <w:p w:rsidR="004F27B9" w:rsidRPr="004F27B9" w:rsidRDefault="004F27B9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  <w:r w:rsidRPr="004F27B9"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  <w:t xml:space="preserve">Total </w:t>
            </w:r>
          </w:p>
        </w:tc>
        <w:tc>
          <w:tcPr>
            <w:tcW w:w="3826" w:type="dxa"/>
            <w:shd w:val="clear" w:color="auto" w:fill="0070C0"/>
          </w:tcPr>
          <w:p w:rsidR="004F27B9" w:rsidRPr="004F27B9" w:rsidRDefault="004F27B9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</w:p>
        </w:tc>
        <w:tc>
          <w:tcPr>
            <w:tcW w:w="2265" w:type="dxa"/>
            <w:shd w:val="clear" w:color="auto" w:fill="0070C0"/>
          </w:tcPr>
          <w:p w:rsidR="004F27B9" w:rsidRPr="004F27B9" w:rsidRDefault="004F27B9" w:rsidP="00F01028">
            <w:pPr>
              <w:jc w:val="both"/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</w:pPr>
            <w:r w:rsidRPr="004F27B9">
              <w:rPr>
                <w:rFonts w:ascii="Book Antiqua" w:hAnsi="Book Antiqua"/>
                <w:b/>
                <w:bCs/>
                <w:color w:val="FFFFFF" w:themeColor="background1"/>
                <w:sz w:val="36"/>
                <w:szCs w:val="24"/>
                <w:lang w:val="ro-RO"/>
              </w:rPr>
              <w:t>100 p</w:t>
            </w:r>
          </w:p>
        </w:tc>
      </w:tr>
    </w:tbl>
    <w:p w:rsidR="004F27B9" w:rsidRPr="00E97A7B" w:rsidRDefault="004F27B9" w:rsidP="004F27B9">
      <w:pPr>
        <w:spacing w:after="0" w:line="240" w:lineRule="auto"/>
        <w:jc w:val="both"/>
        <w:rPr>
          <w:rFonts w:ascii="Book Antiqua" w:hAnsi="Book Antiqua"/>
          <w:color w:val="002060"/>
          <w:sz w:val="24"/>
          <w:szCs w:val="24"/>
        </w:rPr>
      </w:pPr>
    </w:p>
    <w:p w:rsidR="004F27B9" w:rsidRPr="00D44DFE" w:rsidRDefault="004F27B9" w:rsidP="004F27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Book Antiqua" w:eastAsia="Times New Roman" w:hAnsi="Book Antiqua" w:cs="Times New Roman"/>
          <w:color w:val="002060"/>
          <w:sz w:val="24"/>
          <w:szCs w:val="24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Default="00D63E78" w:rsidP="00D63E78">
      <w:pPr>
        <w:tabs>
          <w:tab w:val="left" w:pos="1141"/>
        </w:tabs>
        <w:jc w:val="center"/>
        <w:rPr>
          <w:b/>
          <w:sz w:val="28"/>
          <w:szCs w:val="24"/>
          <w:lang w:val="es-CR"/>
        </w:rPr>
      </w:pPr>
    </w:p>
    <w:p w:rsidR="00D63E78" w:rsidRPr="00064C8A" w:rsidRDefault="003C2E2A" w:rsidP="003C2E2A">
      <w:pPr>
        <w:tabs>
          <w:tab w:val="left" w:pos="1141"/>
        </w:tabs>
        <w:rPr>
          <w:rFonts w:ascii="Times New Roman" w:hAnsi="Times New Roman" w:cs="Times New Roman"/>
          <w:lang w:val="es-CR"/>
        </w:rPr>
      </w:pPr>
      <w:proofErr w:type="spellStart"/>
      <w:r w:rsidRPr="00064C8A">
        <w:rPr>
          <w:rFonts w:ascii="Times New Roman" w:hAnsi="Times New Roman" w:cs="Times New Roman"/>
          <w:lang w:val="es-CR"/>
        </w:rPr>
        <w:lastRenderedPageBreak/>
        <w:t>Nr</w:t>
      </w:r>
      <w:proofErr w:type="spellEnd"/>
      <w:r w:rsidRPr="00064C8A">
        <w:rPr>
          <w:rFonts w:ascii="Times New Roman" w:hAnsi="Times New Roman" w:cs="Times New Roman"/>
          <w:lang w:val="es-CR"/>
        </w:rPr>
        <w:t xml:space="preserve"> </w:t>
      </w:r>
      <w:proofErr w:type="spellStart"/>
      <w:r w:rsidRPr="00064C8A">
        <w:rPr>
          <w:rFonts w:ascii="Times New Roman" w:hAnsi="Times New Roman" w:cs="Times New Roman"/>
          <w:lang w:val="es-CR"/>
        </w:rPr>
        <w:t>inrg</w:t>
      </w:r>
      <w:proofErr w:type="spellEnd"/>
      <w:r w:rsidRPr="00064C8A">
        <w:rPr>
          <w:rFonts w:ascii="Times New Roman" w:hAnsi="Times New Roman" w:cs="Times New Roman"/>
          <w:lang w:val="es-CR"/>
        </w:rPr>
        <w:t>……………</w:t>
      </w:r>
    </w:p>
    <w:p w:rsidR="00D63E78" w:rsidRPr="00064C8A" w:rsidRDefault="00D63E78" w:rsidP="00D63E78">
      <w:pPr>
        <w:tabs>
          <w:tab w:val="left" w:pos="1141"/>
        </w:tabs>
        <w:jc w:val="center"/>
        <w:rPr>
          <w:rFonts w:ascii="Times New Roman" w:hAnsi="Times New Roman" w:cs="Times New Roman"/>
          <w:b/>
          <w:i/>
        </w:rPr>
      </w:pPr>
      <w:r w:rsidRPr="00064C8A">
        <w:rPr>
          <w:rFonts w:ascii="Times New Roman" w:hAnsi="Times New Roman" w:cs="Times New Roman"/>
          <w:b/>
          <w:lang w:val="es-CR"/>
        </w:rPr>
        <w:t>MĂRȚIȘOARE CANTACUZINE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 xml:space="preserve">CONCURS </w:t>
      </w:r>
      <w:r w:rsidR="003C2E2A" w:rsidRPr="00064C8A">
        <w:rPr>
          <w:rFonts w:ascii="Times New Roman" w:hAnsi="Times New Roman" w:cs="Times New Roman"/>
          <w:color w:val="000000"/>
        </w:rPr>
        <w:t>INTERDISCIPLINAR</w:t>
      </w:r>
    </w:p>
    <w:p w:rsidR="00064C8A" w:rsidRPr="00064C8A" w:rsidRDefault="00064C8A" w:rsidP="00064C8A">
      <w:pPr>
        <w:jc w:val="center"/>
        <w:rPr>
          <w:rFonts w:ascii="Times New Roman" w:hAnsi="Times New Roman" w:cs="Times New Roman"/>
          <w:b/>
          <w:bCs/>
          <w:i/>
          <w:color w:val="000000"/>
          <w:u w:val="single"/>
          <w:lang w:eastAsia="ro-RO"/>
        </w:rPr>
      </w:pPr>
      <w:r w:rsidRPr="00064C8A">
        <w:rPr>
          <w:rFonts w:ascii="Times New Roman" w:hAnsi="Times New Roman" w:cs="Times New Roman"/>
          <w:i/>
        </w:rPr>
        <w:t>înscris în CPEERI la poziția 954, conform Anexei 3 la OMEC Nr.3197/10.02.2026</w:t>
      </w:r>
    </w:p>
    <w:p w:rsidR="00D63E78" w:rsidRPr="00064C8A" w:rsidRDefault="00D63E78" w:rsidP="00D63E78">
      <w:pPr>
        <w:tabs>
          <w:tab w:val="left" w:pos="1141"/>
        </w:tabs>
        <w:jc w:val="center"/>
        <w:rPr>
          <w:rFonts w:ascii="Times New Roman" w:hAnsi="Times New Roman" w:cs="Times New Roman"/>
        </w:rPr>
      </w:pPr>
      <w:r w:rsidRPr="00064C8A">
        <w:rPr>
          <w:rFonts w:ascii="Times New Roman" w:hAnsi="Times New Roman" w:cs="Times New Roman"/>
        </w:rPr>
        <w:t>Ediţia I</w:t>
      </w:r>
      <w:r w:rsidR="00DF3B24" w:rsidRPr="00064C8A">
        <w:rPr>
          <w:rFonts w:ascii="Times New Roman" w:hAnsi="Times New Roman" w:cs="Times New Roman"/>
        </w:rPr>
        <w:t>V</w:t>
      </w:r>
    </w:p>
    <w:p w:rsidR="00D63E78" w:rsidRPr="00064C8A" w:rsidRDefault="00D63E78" w:rsidP="00D63E78">
      <w:pPr>
        <w:tabs>
          <w:tab w:val="left" w:pos="1141"/>
        </w:tabs>
        <w:jc w:val="center"/>
        <w:rPr>
          <w:rFonts w:ascii="Times New Roman" w:hAnsi="Times New Roman" w:cs="Times New Roman"/>
          <w:b/>
        </w:rPr>
      </w:pPr>
      <w:r w:rsidRPr="00064C8A">
        <w:rPr>
          <w:rFonts w:ascii="Times New Roman" w:hAnsi="Times New Roman" w:cs="Times New Roman"/>
          <w:b/>
        </w:rPr>
        <w:t>MARTIE 202</w:t>
      </w:r>
      <w:r w:rsidR="00DF3B24" w:rsidRPr="00064C8A">
        <w:rPr>
          <w:rFonts w:ascii="Times New Roman" w:hAnsi="Times New Roman" w:cs="Times New Roman"/>
          <w:b/>
        </w:rPr>
        <w:t>6</w:t>
      </w:r>
    </w:p>
    <w:p w:rsidR="00D63E78" w:rsidRPr="00064C8A" w:rsidRDefault="00D63E78" w:rsidP="00D63E78">
      <w:pPr>
        <w:tabs>
          <w:tab w:val="left" w:pos="1141"/>
        </w:tabs>
        <w:rPr>
          <w:rFonts w:ascii="Times New Roman" w:hAnsi="Times New Roman" w:cs="Times New Roman"/>
        </w:rPr>
      </w:pPr>
    </w:p>
    <w:p w:rsidR="00D63E78" w:rsidRPr="00064C8A" w:rsidRDefault="00D63E78" w:rsidP="00D63E78">
      <w:pPr>
        <w:jc w:val="center"/>
        <w:rPr>
          <w:rFonts w:ascii="Times New Roman" w:hAnsi="Times New Roman" w:cs="Times New Roman"/>
          <w:b/>
          <w:color w:val="000000"/>
        </w:rPr>
      </w:pPr>
      <w:r w:rsidRPr="00064C8A">
        <w:rPr>
          <w:rFonts w:ascii="Times New Roman" w:hAnsi="Times New Roman" w:cs="Times New Roman"/>
          <w:b/>
          <w:color w:val="000000"/>
        </w:rPr>
        <w:t xml:space="preserve">FIȘĂ DE ÎNSCRIERE </w:t>
      </w:r>
    </w:p>
    <w:p w:rsidR="00D63E78" w:rsidRPr="00064C8A" w:rsidRDefault="00D63E78" w:rsidP="00D63E78">
      <w:pPr>
        <w:jc w:val="center"/>
        <w:rPr>
          <w:rFonts w:ascii="Times New Roman" w:hAnsi="Times New Roman" w:cs="Times New Roman"/>
          <w:b/>
          <w:color w:val="000000"/>
        </w:rPr>
      </w:pPr>
      <w:r w:rsidRPr="00064C8A">
        <w:rPr>
          <w:rFonts w:ascii="Times New Roman" w:hAnsi="Times New Roman" w:cs="Times New Roman"/>
          <w:b/>
          <w:color w:val="000000"/>
        </w:rPr>
        <w:t>PARTICIPARE INDIRECTĂ</w:t>
      </w:r>
    </w:p>
    <w:p w:rsidR="00D63E78" w:rsidRPr="00064C8A" w:rsidRDefault="00D63E78" w:rsidP="00D63E78">
      <w:pPr>
        <w:rPr>
          <w:rFonts w:ascii="Times New Roman" w:hAnsi="Times New Roman" w:cs="Times New Roman"/>
          <w:b/>
          <w:color w:val="000000"/>
        </w:rPr>
      </w:pP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Unitatea de învăţământ:______________________________________________________________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Localitatea : ___________________________    Judeţul: 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Numele şi prenumele cadrului didactic îndrumător:_________________________________________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__________________________________________________________________________________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Specialitatea:_______________________________________________________________________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Adresa de e-mail:____________________________________________________________________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Numărul de telefon:__________________________________________________________________</w:t>
      </w:r>
    </w:p>
    <w:p w:rsidR="00D63E78" w:rsidRPr="00064C8A" w:rsidRDefault="00D63E78" w:rsidP="00D63E78">
      <w:pPr>
        <w:tabs>
          <w:tab w:val="left" w:pos="2400"/>
        </w:tabs>
        <w:rPr>
          <w:rFonts w:ascii="Times New Roman" w:hAnsi="Times New Roman" w:cs="Times New Roman"/>
        </w:rPr>
      </w:pPr>
      <w:r w:rsidRPr="00064C8A">
        <w:rPr>
          <w:rFonts w:ascii="Times New Roman" w:hAnsi="Times New Roman" w:cs="Times New Roman"/>
        </w:rPr>
        <w:tab/>
      </w:r>
    </w:p>
    <w:tbl>
      <w:tblPr>
        <w:tblW w:w="10007" w:type="dxa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6"/>
        <w:gridCol w:w="2567"/>
        <w:gridCol w:w="971"/>
        <w:gridCol w:w="1900"/>
        <w:gridCol w:w="3983"/>
      </w:tblGrid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Nr. crt.</w:t>
            </w: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Numele și prenumele elevilor</w:t>
            </w: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Clasa</w:t>
            </w: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Secţiunea</w:t>
            </w: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Titlul lucrării</w:t>
            </w: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c>
          <w:tcPr>
            <w:tcW w:w="586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67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7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0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3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63E78" w:rsidRPr="00064C8A" w:rsidRDefault="00D63E78" w:rsidP="00D63E78">
      <w:pPr>
        <w:rPr>
          <w:rFonts w:ascii="Times New Roman" w:hAnsi="Times New Roman" w:cs="Times New Roman"/>
          <w:lang w:val="pt-B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lang w:val="pt-B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lang w:val="es-CR"/>
        </w:rPr>
      </w:pPr>
      <w:r w:rsidRPr="00064C8A">
        <w:rPr>
          <w:rFonts w:ascii="Times New Roman" w:hAnsi="Times New Roman" w:cs="Times New Roman"/>
          <w:lang w:val="pt-BR"/>
        </w:rPr>
        <w:t xml:space="preserve"> </w:t>
      </w:r>
      <w:r w:rsidRPr="00064C8A">
        <w:rPr>
          <w:rFonts w:ascii="Times New Roman" w:hAnsi="Times New Roman" w:cs="Times New Roman"/>
          <w:lang w:val="es-CR"/>
        </w:rPr>
        <w:t xml:space="preserve"> Director,                                                                                                      Prof. </w:t>
      </w:r>
      <w:proofErr w:type="spellStart"/>
      <w:r w:rsidRPr="00064C8A">
        <w:rPr>
          <w:rFonts w:ascii="Times New Roman" w:hAnsi="Times New Roman" w:cs="Times New Roman"/>
          <w:lang w:val="es-CR"/>
        </w:rPr>
        <w:t>îndrumător</w:t>
      </w:r>
      <w:proofErr w:type="spellEnd"/>
      <w:r w:rsidRPr="00064C8A">
        <w:rPr>
          <w:rFonts w:ascii="Times New Roman" w:hAnsi="Times New Roman" w:cs="Times New Roman"/>
          <w:lang w:val="es-CR"/>
        </w:rPr>
        <w:t>,</w:t>
      </w:r>
    </w:p>
    <w:p w:rsidR="00D63E78" w:rsidRPr="00064C8A" w:rsidRDefault="00D63E78" w:rsidP="00D63E78">
      <w:pPr>
        <w:rPr>
          <w:rFonts w:ascii="Times New Roman" w:hAnsi="Times New Roman" w:cs="Times New Roman"/>
          <w:lang w:val="es-C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lang w:val="es-CR"/>
        </w:rPr>
      </w:pPr>
    </w:p>
    <w:p w:rsidR="00D63E78" w:rsidRPr="00064C8A" w:rsidRDefault="003C2E2A" w:rsidP="003C2E2A">
      <w:pPr>
        <w:tabs>
          <w:tab w:val="left" w:pos="1141"/>
        </w:tabs>
        <w:rPr>
          <w:rFonts w:ascii="Times New Roman" w:hAnsi="Times New Roman" w:cs="Times New Roman"/>
          <w:lang w:val="es-CR"/>
        </w:rPr>
      </w:pPr>
      <w:proofErr w:type="spellStart"/>
      <w:r w:rsidRPr="00064C8A">
        <w:rPr>
          <w:rFonts w:ascii="Times New Roman" w:hAnsi="Times New Roman" w:cs="Times New Roman"/>
          <w:lang w:val="es-CR"/>
        </w:rPr>
        <w:t>Nr</w:t>
      </w:r>
      <w:proofErr w:type="spellEnd"/>
      <w:r w:rsidRPr="00064C8A">
        <w:rPr>
          <w:rFonts w:ascii="Times New Roman" w:hAnsi="Times New Roman" w:cs="Times New Roman"/>
          <w:lang w:val="es-CR"/>
        </w:rPr>
        <w:t xml:space="preserve"> </w:t>
      </w:r>
      <w:proofErr w:type="spellStart"/>
      <w:r w:rsidRPr="00064C8A">
        <w:rPr>
          <w:rFonts w:ascii="Times New Roman" w:hAnsi="Times New Roman" w:cs="Times New Roman"/>
          <w:lang w:val="es-CR"/>
        </w:rPr>
        <w:t>inrg</w:t>
      </w:r>
      <w:proofErr w:type="spellEnd"/>
      <w:r w:rsidRPr="00064C8A">
        <w:rPr>
          <w:rFonts w:ascii="Times New Roman" w:hAnsi="Times New Roman" w:cs="Times New Roman"/>
          <w:lang w:val="es-CR"/>
        </w:rPr>
        <w:t>……………</w:t>
      </w:r>
    </w:p>
    <w:p w:rsidR="00D63E78" w:rsidRPr="00064C8A" w:rsidRDefault="00D63E78" w:rsidP="00D63E78">
      <w:pPr>
        <w:tabs>
          <w:tab w:val="left" w:pos="1141"/>
        </w:tabs>
        <w:jc w:val="center"/>
        <w:rPr>
          <w:rFonts w:ascii="Times New Roman" w:hAnsi="Times New Roman" w:cs="Times New Roman"/>
          <w:b/>
          <w:i/>
        </w:rPr>
      </w:pPr>
      <w:r w:rsidRPr="00064C8A">
        <w:rPr>
          <w:rFonts w:ascii="Times New Roman" w:hAnsi="Times New Roman" w:cs="Times New Roman"/>
          <w:b/>
          <w:lang w:val="es-CR"/>
        </w:rPr>
        <w:lastRenderedPageBreak/>
        <w:t>MĂRȚIȘOARE CANTACUZINE</w:t>
      </w:r>
    </w:p>
    <w:p w:rsidR="00D63E78" w:rsidRDefault="00D63E78" w:rsidP="00D63E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 xml:space="preserve">CONCURS </w:t>
      </w:r>
      <w:r w:rsidR="003C2E2A" w:rsidRPr="00064C8A">
        <w:rPr>
          <w:rFonts w:ascii="Times New Roman" w:hAnsi="Times New Roman" w:cs="Times New Roman"/>
          <w:color w:val="000000"/>
        </w:rPr>
        <w:t>INTERDISCIPLINAR</w:t>
      </w:r>
    </w:p>
    <w:p w:rsidR="00064C8A" w:rsidRPr="00064C8A" w:rsidRDefault="00064C8A" w:rsidP="00064C8A">
      <w:pPr>
        <w:jc w:val="center"/>
        <w:rPr>
          <w:rFonts w:ascii="Times New Roman" w:hAnsi="Times New Roman" w:cs="Times New Roman"/>
          <w:b/>
          <w:bCs/>
          <w:i/>
          <w:color w:val="000000"/>
          <w:u w:val="single"/>
          <w:lang w:eastAsia="ro-RO"/>
        </w:rPr>
      </w:pPr>
      <w:r w:rsidRPr="00064C8A">
        <w:rPr>
          <w:rFonts w:ascii="Times New Roman" w:hAnsi="Times New Roman" w:cs="Times New Roman"/>
          <w:i/>
        </w:rPr>
        <w:t>înscris în CPEERI la poziția 954, conform Anexei 3 la OMEC Nr.3197/10.02.2026</w:t>
      </w:r>
    </w:p>
    <w:p w:rsidR="00D63E78" w:rsidRPr="00064C8A" w:rsidRDefault="00D63E78" w:rsidP="00D63E78">
      <w:pPr>
        <w:tabs>
          <w:tab w:val="left" w:pos="1141"/>
        </w:tabs>
        <w:jc w:val="center"/>
        <w:rPr>
          <w:rFonts w:ascii="Times New Roman" w:hAnsi="Times New Roman" w:cs="Times New Roman"/>
        </w:rPr>
      </w:pPr>
      <w:r w:rsidRPr="00064C8A">
        <w:rPr>
          <w:rFonts w:ascii="Times New Roman" w:hAnsi="Times New Roman" w:cs="Times New Roman"/>
        </w:rPr>
        <w:t>Ediţia I</w:t>
      </w:r>
      <w:r w:rsidR="00DF3B24" w:rsidRPr="00064C8A">
        <w:rPr>
          <w:rFonts w:ascii="Times New Roman" w:hAnsi="Times New Roman" w:cs="Times New Roman"/>
        </w:rPr>
        <w:t>V</w:t>
      </w:r>
    </w:p>
    <w:p w:rsidR="00DF3B24" w:rsidRPr="00064C8A" w:rsidRDefault="00DF3B24" w:rsidP="00DF3B24">
      <w:pPr>
        <w:tabs>
          <w:tab w:val="left" w:pos="1141"/>
        </w:tabs>
        <w:jc w:val="center"/>
        <w:rPr>
          <w:rFonts w:ascii="Times New Roman" w:hAnsi="Times New Roman" w:cs="Times New Roman"/>
        </w:rPr>
      </w:pPr>
      <w:r w:rsidRPr="00064C8A">
        <w:rPr>
          <w:rFonts w:ascii="Times New Roman" w:hAnsi="Times New Roman" w:cs="Times New Roman"/>
        </w:rPr>
        <w:t>MARTIE 2026</w:t>
      </w:r>
    </w:p>
    <w:p w:rsidR="00D63E78" w:rsidRPr="00064C8A" w:rsidRDefault="00D63E78" w:rsidP="00D63E78">
      <w:pPr>
        <w:tabs>
          <w:tab w:val="left" w:pos="1141"/>
        </w:tabs>
        <w:rPr>
          <w:rFonts w:ascii="Times New Roman" w:hAnsi="Times New Roman" w:cs="Times New Roman"/>
        </w:rPr>
      </w:pPr>
    </w:p>
    <w:p w:rsidR="00D63E78" w:rsidRPr="00064C8A" w:rsidRDefault="00D63E78" w:rsidP="00D63E78">
      <w:pPr>
        <w:jc w:val="center"/>
        <w:rPr>
          <w:rFonts w:ascii="Times New Roman" w:hAnsi="Times New Roman" w:cs="Times New Roman"/>
          <w:b/>
          <w:color w:val="000000"/>
        </w:rPr>
      </w:pPr>
      <w:r w:rsidRPr="00064C8A">
        <w:rPr>
          <w:rFonts w:ascii="Times New Roman" w:hAnsi="Times New Roman" w:cs="Times New Roman"/>
          <w:b/>
          <w:color w:val="000000"/>
        </w:rPr>
        <w:t xml:space="preserve">FIȘĂ DE ÎNSCRIERE </w:t>
      </w:r>
    </w:p>
    <w:p w:rsidR="00D63E78" w:rsidRPr="00064C8A" w:rsidRDefault="00D63E78" w:rsidP="00D63E78">
      <w:pPr>
        <w:jc w:val="center"/>
        <w:rPr>
          <w:rFonts w:ascii="Times New Roman" w:hAnsi="Times New Roman" w:cs="Times New Roman"/>
          <w:b/>
          <w:color w:val="000000"/>
        </w:rPr>
      </w:pPr>
      <w:r w:rsidRPr="00064C8A">
        <w:rPr>
          <w:rFonts w:ascii="Times New Roman" w:hAnsi="Times New Roman" w:cs="Times New Roman"/>
          <w:b/>
          <w:color w:val="000000"/>
        </w:rPr>
        <w:t>PARTICIPARE DIRECTĂ</w:t>
      </w:r>
    </w:p>
    <w:p w:rsidR="00D63E78" w:rsidRPr="00064C8A" w:rsidRDefault="00D63E78" w:rsidP="00D63E78">
      <w:pPr>
        <w:rPr>
          <w:rFonts w:ascii="Times New Roman" w:hAnsi="Times New Roman" w:cs="Times New Roman"/>
          <w:b/>
          <w:color w:val="000000"/>
        </w:rPr>
      </w:pP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Unitatea de învăţământ:______________________________________________________________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Localitatea : ___________________________    Judeţul: 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Numele şi prenumele cadrului didactic îndrumător:_________________________________________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__________________________________________________________________________________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Specialitatea:_______________________________________________________________________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Adresa de e-mail:____________________________________________________________________</w:t>
      </w:r>
    </w:p>
    <w:p w:rsidR="00D63E78" w:rsidRPr="00064C8A" w:rsidRDefault="00D63E78" w:rsidP="00D63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</w:rPr>
      </w:pPr>
      <w:r w:rsidRPr="00064C8A">
        <w:rPr>
          <w:rFonts w:ascii="Times New Roman" w:hAnsi="Times New Roman" w:cs="Times New Roman"/>
          <w:color w:val="000000"/>
        </w:rPr>
        <w:t>Numărul de telefon:__________________________________________________________________</w:t>
      </w:r>
    </w:p>
    <w:p w:rsidR="00D63E78" w:rsidRPr="00064C8A" w:rsidRDefault="00D63E78" w:rsidP="00D63E78">
      <w:pPr>
        <w:tabs>
          <w:tab w:val="left" w:pos="2400"/>
        </w:tabs>
        <w:rPr>
          <w:rFonts w:ascii="Times New Roman" w:hAnsi="Times New Roman" w:cs="Times New Roman"/>
        </w:rPr>
      </w:pPr>
      <w:r w:rsidRPr="00064C8A">
        <w:rPr>
          <w:rFonts w:ascii="Times New Roman" w:hAnsi="Times New Roman" w:cs="Times New Roman"/>
        </w:rPr>
        <w:tab/>
      </w:r>
    </w:p>
    <w:tbl>
      <w:tblPr>
        <w:tblW w:w="9673" w:type="dxa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4122"/>
        <w:gridCol w:w="1559"/>
        <w:gridCol w:w="3051"/>
      </w:tblGrid>
      <w:tr w:rsidR="00D63E78" w:rsidRPr="00064C8A" w:rsidTr="00B96F71">
        <w:trPr>
          <w:trHeight w:val="630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Nr. crt.</w:t>
            </w: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Numele și prenumele elevilor</w:t>
            </w: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Clasa</w:t>
            </w: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C8A">
              <w:rPr>
                <w:rFonts w:ascii="Times New Roman" w:hAnsi="Times New Roman" w:cs="Times New Roman"/>
                <w:color w:val="000000"/>
              </w:rPr>
              <w:t>Secţiunea</w:t>
            </w:r>
          </w:p>
        </w:tc>
      </w:tr>
      <w:tr w:rsidR="00D63E78" w:rsidRPr="00064C8A" w:rsidTr="00B96F71">
        <w:trPr>
          <w:trHeight w:val="315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rPr>
          <w:trHeight w:val="315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rPr>
          <w:trHeight w:val="294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rPr>
          <w:trHeight w:val="315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rPr>
          <w:trHeight w:val="315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3E78" w:rsidRPr="00064C8A" w:rsidTr="00B96F71">
        <w:trPr>
          <w:trHeight w:val="315"/>
        </w:trPr>
        <w:tc>
          <w:tcPr>
            <w:tcW w:w="94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2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51" w:type="dxa"/>
          </w:tcPr>
          <w:p w:rsidR="00D63E78" w:rsidRPr="00064C8A" w:rsidRDefault="00D63E78" w:rsidP="00B96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63E78" w:rsidRPr="00064C8A" w:rsidRDefault="00D63E78" w:rsidP="00D63E78">
      <w:pPr>
        <w:rPr>
          <w:rFonts w:ascii="Times New Roman" w:hAnsi="Times New Roman" w:cs="Times New Roman"/>
          <w:lang w:val="pt-B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b/>
          <w:lang w:val="pt-B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lang w:val="es-CR"/>
        </w:rPr>
      </w:pPr>
    </w:p>
    <w:p w:rsidR="00D63E78" w:rsidRPr="00064C8A" w:rsidRDefault="00D63E78" w:rsidP="00D63E78">
      <w:pPr>
        <w:rPr>
          <w:rFonts w:ascii="Times New Roman" w:hAnsi="Times New Roman" w:cs="Times New Roman"/>
          <w:lang w:val="es-CR"/>
        </w:rPr>
      </w:pPr>
      <w:r w:rsidRPr="00064C8A">
        <w:rPr>
          <w:rFonts w:ascii="Times New Roman" w:hAnsi="Times New Roman" w:cs="Times New Roman"/>
          <w:lang w:val="es-CR"/>
        </w:rPr>
        <w:t xml:space="preserve">            Director,                                                                                                      Prof. </w:t>
      </w:r>
      <w:proofErr w:type="spellStart"/>
      <w:r w:rsidRPr="00064C8A">
        <w:rPr>
          <w:rFonts w:ascii="Times New Roman" w:hAnsi="Times New Roman" w:cs="Times New Roman"/>
          <w:lang w:val="es-CR"/>
        </w:rPr>
        <w:t>îndrumător</w:t>
      </w:r>
      <w:proofErr w:type="spellEnd"/>
      <w:r w:rsidRPr="00064C8A">
        <w:rPr>
          <w:rFonts w:ascii="Times New Roman" w:hAnsi="Times New Roman" w:cs="Times New Roman"/>
          <w:lang w:val="es-CR"/>
        </w:rPr>
        <w:t>,</w:t>
      </w:r>
    </w:p>
    <w:p w:rsidR="002256C3" w:rsidRDefault="002256C3" w:rsidP="00C22139"/>
    <w:p w:rsidR="001A57EA" w:rsidRDefault="001A57EA" w:rsidP="00C22139"/>
    <w:p w:rsidR="001A57EA" w:rsidRDefault="001A57EA" w:rsidP="00C22139">
      <w:pPr>
        <w:sectPr w:rsidR="001A57EA" w:rsidSect="007305DC">
          <w:headerReference w:type="default" r:id="rId28"/>
          <w:pgSz w:w="11906" w:h="16838"/>
          <w:pgMar w:top="1417" w:right="1133" w:bottom="851" w:left="1560" w:header="708" w:footer="708" w:gutter="0"/>
          <w:cols w:space="708"/>
          <w:docGrid w:linePitch="360"/>
        </w:sectPr>
      </w:pPr>
    </w:p>
    <w:p w:rsidR="001A57EA" w:rsidRDefault="001A57EA" w:rsidP="00C22139"/>
    <w:p w:rsidR="001A57EA" w:rsidRDefault="001A57EA" w:rsidP="00C22139">
      <w:pPr>
        <w:rPr>
          <w:noProof/>
          <w:lang w:eastAsia="ro-RO"/>
        </w:rPr>
      </w:pPr>
    </w:p>
    <w:p w:rsidR="001A57EA" w:rsidRDefault="001A57EA" w:rsidP="00C22139">
      <w:pPr>
        <w:rPr>
          <w:noProof/>
          <w:lang w:eastAsia="ro-RO"/>
        </w:rPr>
      </w:pPr>
    </w:p>
    <w:p w:rsidR="001A57EA" w:rsidRDefault="001A57EA" w:rsidP="00C22139">
      <w:r>
        <w:rPr>
          <w:noProof/>
          <w:lang w:eastAsia="ro-RO"/>
        </w:rPr>
        <w:drawing>
          <wp:inline distT="0" distB="0" distL="0" distR="0" wp14:anchorId="1BA0FEF8" wp14:editId="0A622CF0">
            <wp:extent cx="6204744" cy="8229600"/>
            <wp:effectExtent l="0" t="0" r="5715" b="0"/>
            <wp:docPr id="8" name="Picture 8" descr="C:\Users\user\Downloads\CamScanner 17.02.2026 20.2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CamScanner 17.02.2026 20.21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5" t="10411" r="10637" b="3740"/>
                    <a:stretch/>
                  </pic:blipFill>
                  <pic:spPr bwMode="auto">
                    <a:xfrm>
                      <a:off x="0" y="0"/>
                      <a:ext cx="6204744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1A57EA" w:rsidSect="007305DC">
      <w:pgSz w:w="11906" w:h="16838"/>
      <w:pgMar w:top="1417" w:right="1133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DFC" w:rsidRDefault="00010DFC" w:rsidP="00F70B77">
      <w:pPr>
        <w:spacing w:after="0" w:line="240" w:lineRule="auto"/>
      </w:pPr>
      <w:r>
        <w:separator/>
      </w:r>
    </w:p>
  </w:endnote>
  <w:endnote w:type="continuationSeparator" w:id="0">
    <w:p w:rsidR="00010DFC" w:rsidRDefault="00010DFC" w:rsidP="00F70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DFC" w:rsidRDefault="00010DFC" w:rsidP="00F70B77">
      <w:pPr>
        <w:spacing w:after="0" w:line="240" w:lineRule="auto"/>
      </w:pPr>
      <w:r>
        <w:separator/>
      </w:r>
    </w:p>
  </w:footnote>
  <w:footnote w:type="continuationSeparator" w:id="0">
    <w:p w:rsidR="00010DFC" w:rsidRDefault="00010DFC" w:rsidP="00F70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D63" w:rsidRDefault="00DF3B24" w:rsidP="00DF3B24">
    <w:pPr>
      <w:pStyle w:val="Header"/>
    </w:pPr>
    <w:r>
      <w:rPr>
        <w:noProof/>
        <w:lang w:eastAsia="ro-RO"/>
      </w:rPr>
      <w:drawing>
        <wp:inline distT="0" distB="0" distL="0" distR="0" wp14:anchorId="23AFE201" wp14:editId="2D7E072C">
          <wp:extent cx="1678983" cy="297180"/>
          <wp:effectExtent l="0" t="0" r="0" b="7620"/>
          <wp:docPr id="3" name="Picture 3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073" cy="299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o-RO"/>
      </w:rPr>
      <w:t xml:space="preserve">       </w:t>
    </w:r>
    <w:r w:rsidR="00661D63">
      <w:rPr>
        <w:noProof/>
        <w:lang w:eastAsia="ro-RO"/>
      </w:rPr>
      <w:drawing>
        <wp:inline distT="0" distB="0" distL="0" distR="0" wp14:anchorId="2580C67A" wp14:editId="584AF4CF">
          <wp:extent cx="1786255" cy="426720"/>
          <wp:effectExtent l="0" t="0" r="4445" b="0"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ro-RO"/>
      </w:rPr>
      <w:t xml:space="preserve">            </w:t>
    </w:r>
    <w:r>
      <w:rPr>
        <w:noProof/>
        <w:lang w:eastAsia="ro-RO"/>
      </w:rPr>
      <w:drawing>
        <wp:inline distT="0" distB="0" distL="0" distR="0" wp14:anchorId="4E9E95C5" wp14:editId="34E487F9">
          <wp:extent cx="1432560" cy="475615"/>
          <wp:effectExtent l="0" t="0" r="0" b="635"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45B0"/>
    <w:multiLevelType w:val="multilevel"/>
    <w:tmpl w:val="8C0E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EC3A1C"/>
    <w:multiLevelType w:val="hybridMultilevel"/>
    <w:tmpl w:val="106E8E2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D66FF"/>
    <w:multiLevelType w:val="hybridMultilevel"/>
    <w:tmpl w:val="43DE03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C2B25"/>
    <w:multiLevelType w:val="hybridMultilevel"/>
    <w:tmpl w:val="BBF062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16282"/>
    <w:multiLevelType w:val="multilevel"/>
    <w:tmpl w:val="D960BD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4EB3AB3"/>
    <w:multiLevelType w:val="hybridMultilevel"/>
    <w:tmpl w:val="6F9C22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A42CBB"/>
    <w:multiLevelType w:val="multilevel"/>
    <w:tmpl w:val="803E4C8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D9C3FFC"/>
    <w:multiLevelType w:val="hybridMultilevel"/>
    <w:tmpl w:val="E0E445D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E2F11"/>
    <w:multiLevelType w:val="hybridMultilevel"/>
    <w:tmpl w:val="CB90D8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71"/>
    <w:rsid w:val="0000553B"/>
    <w:rsid w:val="00010DFC"/>
    <w:rsid w:val="00020974"/>
    <w:rsid w:val="0003412C"/>
    <w:rsid w:val="00064C8A"/>
    <w:rsid w:val="000C27D9"/>
    <w:rsid w:val="00163805"/>
    <w:rsid w:val="00175659"/>
    <w:rsid w:val="00184FBF"/>
    <w:rsid w:val="00194EE6"/>
    <w:rsid w:val="001A57EA"/>
    <w:rsid w:val="001A5EDD"/>
    <w:rsid w:val="001B1213"/>
    <w:rsid w:val="001C7432"/>
    <w:rsid w:val="001F284A"/>
    <w:rsid w:val="002256C3"/>
    <w:rsid w:val="002C60BB"/>
    <w:rsid w:val="003220B3"/>
    <w:rsid w:val="003C2E2A"/>
    <w:rsid w:val="00454DA5"/>
    <w:rsid w:val="004F27B9"/>
    <w:rsid w:val="005137F6"/>
    <w:rsid w:val="005832CE"/>
    <w:rsid w:val="005B0A36"/>
    <w:rsid w:val="00661D63"/>
    <w:rsid w:val="00695E55"/>
    <w:rsid w:val="006F7B87"/>
    <w:rsid w:val="00702742"/>
    <w:rsid w:val="007305DC"/>
    <w:rsid w:val="0073399C"/>
    <w:rsid w:val="007771AB"/>
    <w:rsid w:val="00791CCE"/>
    <w:rsid w:val="007F112F"/>
    <w:rsid w:val="008531AB"/>
    <w:rsid w:val="0086375D"/>
    <w:rsid w:val="0087741F"/>
    <w:rsid w:val="008B3A71"/>
    <w:rsid w:val="00974387"/>
    <w:rsid w:val="00980402"/>
    <w:rsid w:val="009A09D9"/>
    <w:rsid w:val="009F19F8"/>
    <w:rsid w:val="00A62EC4"/>
    <w:rsid w:val="00A83020"/>
    <w:rsid w:val="00AC4ACF"/>
    <w:rsid w:val="00B81714"/>
    <w:rsid w:val="00B95872"/>
    <w:rsid w:val="00BD3325"/>
    <w:rsid w:val="00BE471E"/>
    <w:rsid w:val="00C22139"/>
    <w:rsid w:val="00C70934"/>
    <w:rsid w:val="00C77E5A"/>
    <w:rsid w:val="00CC06B9"/>
    <w:rsid w:val="00CE3CCF"/>
    <w:rsid w:val="00D155EA"/>
    <w:rsid w:val="00D209DE"/>
    <w:rsid w:val="00D21933"/>
    <w:rsid w:val="00D3021B"/>
    <w:rsid w:val="00D30360"/>
    <w:rsid w:val="00D63E78"/>
    <w:rsid w:val="00DF3B24"/>
    <w:rsid w:val="00E103C3"/>
    <w:rsid w:val="00E24CC2"/>
    <w:rsid w:val="00E44A5C"/>
    <w:rsid w:val="00EF4BC0"/>
    <w:rsid w:val="00EF77A2"/>
    <w:rsid w:val="00F70B77"/>
    <w:rsid w:val="00F724E0"/>
    <w:rsid w:val="00F93AAD"/>
    <w:rsid w:val="00FC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B77"/>
  </w:style>
  <w:style w:type="paragraph" w:styleId="Footer">
    <w:name w:val="footer"/>
    <w:basedOn w:val="Normal"/>
    <w:link w:val="FooterChar"/>
    <w:uiPriority w:val="99"/>
    <w:unhideWhenUsed/>
    <w:rsid w:val="00F70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B77"/>
  </w:style>
  <w:style w:type="paragraph" w:styleId="ListParagraph">
    <w:name w:val="List Paragraph"/>
    <w:basedOn w:val="Normal"/>
    <w:uiPriority w:val="34"/>
    <w:qFormat/>
    <w:rsid w:val="001C7432"/>
    <w:pPr>
      <w:spacing w:after="0" w:line="240" w:lineRule="auto"/>
      <w:ind w:left="720"/>
      <w:contextualSpacing/>
    </w:pPr>
    <w:rPr>
      <w:lang w:val="en-US"/>
    </w:rPr>
  </w:style>
  <w:style w:type="character" w:styleId="Hyperlink">
    <w:name w:val="Hyperlink"/>
    <w:uiPriority w:val="99"/>
    <w:unhideWhenUsed/>
    <w:rsid w:val="0086375D"/>
    <w:rPr>
      <w:color w:val="0000FF"/>
      <w:u w:val="single"/>
    </w:rPr>
  </w:style>
  <w:style w:type="paragraph" w:styleId="NoSpacing">
    <w:name w:val="No Spacing"/>
    <w:uiPriority w:val="1"/>
    <w:qFormat/>
    <w:rsid w:val="002C60BB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2C60B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D33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3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91C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064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064C8A"/>
    <w:rPr>
      <w:b/>
      <w:bCs/>
    </w:rPr>
  </w:style>
  <w:style w:type="character" w:styleId="Emphasis">
    <w:name w:val="Emphasis"/>
    <w:basedOn w:val="DefaultParagraphFont"/>
    <w:uiPriority w:val="20"/>
    <w:qFormat/>
    <w:rsid w:val="00064C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B77"/>
  </w:style>
  <w:style w:type="paragraph" w:styleId="Footer">
    <w:name w:val="footer"/>
    <w:basedOn w:val="Normal"/>
    <w:link w:val="FooterChar"/>
    <w:uiPriority w:val="99"/>
    <w:unhideWhenUsed/>
    <w:rsid w:val="00F70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B77"/>
  </w:style>
  <w:style w:type="paragraph" w:styleId="ListParagraph">
    <w:name w:val="List Paragraph"/>
    <w:basedOn w:val="Normal"/>
    <w:uiPriority w:val="34"/>
    <w:qFormat/>
    <w:rsid w:val="001C7432"/>
    <w:pPr>
      <w:spacing w:after="0" w:line="240" w:lineRule="auto"/>
      <w:ind w:left="720"/>
      <w:contextualSpacing/>
    </w:pPr>
    <w:rPr>
      <w:lang w:val="en-US"/>
    </w:rPr>
  </w:style>
  <w:style w:type="character" w:styleId="Hyperlink">
    <w:name w:val="Hyperlink"/>
    <w:uiPriority w:val="99"/>
    <w:unhideWhenUsed/>
    <w:rsid w:val="0086375D"/>
    <w:rPr>
      <w:color w:val="0000FF"/>
      <w:u w:val="single"/>
    </w:rPr>
  </w:style>
  <w:style w:type="paragraph" w:styleId="NoSpacing">
    <w:name w:val="No Spacing"/>
    <w:uiPriority w:val="1"/>
    <w:qFormat/>
    <w:rsid w:val="002C60BB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2C60B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D33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3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91C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064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064C8A"/>
    <w:rPr>
      <w:b/>
      <w:bCs/>
    </w:rPr>
  </w:style>
  <w:style w:type="character" w:styleId="Emphasis">
    <w:name w:val="Emphasis"/>
    <w:basedOn w:val="DefaultParagraphFont"/>
    <w:uiPriority w:val="20"/>
    <w:qFormat/>
    <w:rsid w:val="00064C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https://www.scoalaiordachecantacuzino.ro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yperlink" Target="https://forms.gle/UH6intuFCDiKDn8Z6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forms.gle/qikiKFcqZPFecDEV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forms.gle/4ezYm42is2H4S6sy9" TargetMode="External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forms.gle/THtSYCC1yZMLU4w88" TargetMode="External"/><Relationship Id="rId27" Type="http://schemas.openxmlformats.org/officeDocument/2006/relationships/hyperlink" Target="https://forms.gle/PyptiB1bShvabYMV9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1387</Words>
  <Characters>8049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Novac</dc:creator>
  <cp:lastModifiedBy>user</cp:lastModifiedBy>
  <cp:revision>2</cp:revision>
  <cp:lastPrinted>2025-11-11T22:10:00Z</cp:lastPrinted>
  <dcterms:created xsi:type="dcterms:W3CDTF">2026-02-18T16:36:00Z</dcterms:created>
  <dcterms:modified xsi:type="dcterms:W3CDTF">2026-02-18T16:36:00Z</dcterms:modified>
</cp:coreProperties>
</file>