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3C4" w:rsidRDefault="00D973C4" w:rsidP="00D973C4">
      <w:pPr>
        <w:jc w:val="right"/>
        <w:rPr>
          <w:b/>
        </w:rPr>
      </w:pPr>
      <w:r>
        <w:rPr>
          <w:b/>
        </w:rPr>
        <w:t>APROBAT</w:t>
      </w:r>
    </w:p>
    <w:p w:rsidR="00D973C4" w:rsidRDefault="00D973C4" w:rsidP="00D973C4">
      <w:pPr>
        <w:jc w:val="right"/>
        <w:rPr>
          <w:b/>
        </w:rPr>
      </w:pPr>
      <w:r>
        <w:rPr>
          <w:b/>
        </w:rPr>
        <w:t>ISJ DOLJ</w:t>
      </w:r>
    </w:p>
    <w:p w:rsidR="00D973C4" w:rsidRPr="00D973C4" w:rsidRDefault="00D973C4" w:rsidP="00D973C4">
      <w:pPr>
        <w:ind w:left="284"/>
        <w:jc w:val="right"/>
        <w:rPr>
          <w:b/>
        </w:rPr>
      </w:pPr>
      <w:r w:rsidRPr="00D973C4">
        <w:rPr>
          <w:b/>
        </w:rPr>
        <w:t>INSPECTOR ȘCOLAR ACTIVITĂȚI FORMALE ȘI NONFORMALE</w:t>
      </w:r>
    </w:p>
    <w:p w:rsidR="00D973C4" w:rsidRDefault="00D973C4" w:rsidP="00D973C4">
      <w:pPr>
        <w:ind w:left="284"/>
        <w:jc w:val="right"/>
        <w:rPr>
          <w:b/>
        </w:rPr>
      </w:pPr>
      <w:r w:rsidRPr="00D973C4">
        <w:rPr>
          <w:b/>
        </w:rPr>
        <w:t>PROF. SIMONA CHIRIȚĂ</w:t>
      </w:r>
    </w:p>
    <w:p w:rsidR="00D973C4" w:rsidRDefault="00D973C4" w:rsidP="00D973C4">
      <w:pPr>
        <w:jc w:val="right"/>
        <w:rPr>
          <w:b/>
        </w:rPr>
      </w:pPr>
    </w:p>
    <w:p w:rsidR="00D973C4" w:rsidRDefault="00D973C4" w:rsidP="00C42649">
      <w:pPr>
        <w:rPr>
          <w:b/>
        </w:rPr>
      </w:pPr>
    </w:p>
    <w:p w:rsidR="00D973C4" w:rsidRDefault="0046034E" w:rsidP="00C42649">
      <w:pPr>
        <w:rPr>
          <w:b/>
        </w:rPr>
      </w:pPr>
      <w:r>
        <w:rPr>
          <w:rFonts w:ascii="Calibri" w:hAnsi="Calibri"/>
          <w:noProof/>
          <w:lang w:val="en-US" w:eastAsia="en-US"/>
        </w:rPr>
        <w:drawing>
          <wp:anchor distT="0" distB="0" distL="114300" distR="114300" simplePos="0" relativeHeight="251660288" behindDoc="0" locked="0" layoutInCell="1" allowOverlap="1" wp14:anchorId="63637724" wp14:editId="79DE92B7">
            <wp:simplePos x="0" y="0"/>
            <wp:positionH relativeFrom="column">
              <wp:posOffset>219075</wp:posOffset>
            </wp:positionH>
            <wp:positionV relativeFrom="paragraph">
              <wp:posOffset>158750</wp:posOffset>
            </wp:positionV>
            <wp:extent cx="1285875" cy="1095375"/>
            <wp:effectExtent l="0" t="0" r="9525" b="9525"/>
            <wp:wrapSquare wrapText="right"/>
            <wp:docPr id="5" name="Picture 5" descr="C:\Documents and Settings\Dir\Desktop\logo-final-buzes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Dir\Desktop\logo-final-buzesti.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5875" cy="1095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2649" w:rsidRDefault="00C42649" w:rsidP="00C42649">
      <w:pPr>
        <w:rPr>
          <w:b/>
        </w:rPr>
      </w:pPr>
    </w:p>
    <w:p w:rsidR="00C42649" w:rsidRDefault="00C42649" w:rsidP="00C42649">
      <w:pPr>
        <w:rPr>
          <w:b/>
        </w:rPr>
      </w:pPr>
    </w:p>
    <w:p w:rsidR="00C42649" w:rsidRPr="00C42649" w:rsidRDefault="00C42649" w:rsidP="00C42649">
      <w:pPr>
        <w:ind w:firstLine="720"/>
        <w:rPr>
          <w:b/>
        </w:rPr>
      </w:pPr>
      <w:r w:rsidRPr="00C42649">
        <w:rPr>
          <w:rFonts w:ascii="Calibri" w:hAnsi="Calibri"/>
          <w:b/>
        </w:rPr>
        <w:t xml:space="preserve">      </w:t>
      </w:r>
      <w:r w:rsidRPr="00C42649">
        <w:rPr>
          <w:b/>
        </w:rPr>
        <w:t xml:space="preserve">  INSPECTORATUL ŞCOLAR JUDEŢEAN DOLJ</w:t>
      </w:r>
    </w:p>
    <w:p w:rsidR="00C42649" w:rsidRPr="00C42649" w:rsidRDefault="00C42649" w:rsidP="00C42649">
      <w:pPr>
        <w:rPr>
          <w:b/>
        </w:rPr>
      </w:pPr>
      <w:r w:rsidRPr="00C42649">
        <w:rPr>
          <w:b/>
        </w:rPr>
        <w:t xml:space="preserve">                 COLEGIUL NAŢIONAL ,,FRAŢII BUZEŞTI"</w:t>
      </w:r>
    </w:p>
    <w:p w:rsidR="00C42649" w:rsidRPr="00C42649" w:rsidRDefault="00C42649" w:rsidP="00C42649">
      <w:pPr>
        <w:rPr>
          <w:b/>
          <w:sz w:val="16"/>
        </w:rPr>
      </w:pPr>
    </w:p>
    <w:p w:rsidR="00C42649" w:rsidRPr="00C42649" w:rsidRDefault="00C42649" w:rsidP="00C42649">
      <w:pPr>
        <w:rPr>
          <w:b/>
          <w:sz w:val="16"/>
        </w:rPr>
      </w:pPr>
      <w:r w:rsidRPr="00C42649">
        <w:rPr>
          <w:b/>
          <w:sz w:val="16"/>
        </w:rPr>
        <w:t xml:space="preserve">             Craiova, Dolj, Str.Stirbei Voda, Nr.5, Cod postal:200352, Tel. 0251-532277,</w:t>
      </w:r>
    </w:p>
    <w:p w:rsidR="00C42649" w:rsidRPr="007E5023" w:rsidRDefault="00C42649" w:rsidP="00C42649">
      <w:pPr>
        <w:rPr>
          <w:b/>
          <w:sz w:val="18"/>
          <w:szCs w:val="18"/>
        </w:rPr>
      </w:pPr>
      <w:r w:rsidRPr="00C42649">
        <w:rPr>
          <w:b/>
          <w:sz w:val="16"/>
        </w:rPr>
        <w:t xml:space="preserve">         Fax: 0251-413415, 0351-405471</w:t>
      </w:r>
      <w:r w:rsidRPr="00C42649">
        <w:rPr>
          <w:b/>
          <w:sz w:val="16"/>
          <w:szCs w:val="16"/>
        </w:rPr>
        <w:t>, e-mail</w:t>
      </w:r>
      <w:r w:rsidRPr="00C42649">
        <w:rPr>
          <w:b/>
          <w:sz w:val="18"/>
          <w:szCs w:val="18"/>
        </w:rPr>
        <w:t>: fratii_buzesti@yahoo.com</w:t>
      </w:r>
      <w:r w:rsidRPr="00C42649">
        <w:rPr>
          <w:b/>
          <w:sz w:val="16"/>
          <w:szCs w:val="16"/>
        </w:rPr>
        <w:t xml:space="preserve"> , web: </w:t>
      </w:r>
      <w:r w:rsidR="007E5023">
        <w:rPr>
          <w:b/>
          <w:sz w:val="18"/>
          <w:szCs w:val="18"/>
        </w:rPr>
        <w:t>www.cnfb.ro</w:t>
      </w:r>
    </w:p>
    <w:p w:rsidR="00AC7644" w:rsidRDefault="00AC7644" w:rsidP="005C4710">
      <w:pPr>
        <w:rPr>
          <w:b/>
          <w:sz w:val="40"/>
          <w:szCs w:val="40"/>
        </w:rPr>
      </w:pPr>
    </w:p>
    <w:p w:rsidR="00AC7644" w:rsidRDefault="00AC7644" w:rsidP="007E5023">
      <w:pPr>
        <w:jc w:val="center"/>
        <w:rPr>
          <w:b/>
          <w:sz w:val="40"/>
          <w:szCs w:val="40"/>
        </w:rPr>
      </w:pPr>
    </w:p>
    <w:p w:rsidR="00AC7644" w:rsidRDefault="00AC7644" w:rsidP="007E5023">
      <w:pPr>
        <w:jc w:val="center"/>
        <w:rPr>
          <w:b/>
          <w:sz w:val="40"/>
          <w:szCs w:val="40"/>
        </w:rPr>
      </w:pPr>
    </w:p>
    <w:p w:rsidR="00C42649" w:rsidRDefault="007E5023" w:rsidP="007E5023">
      <w:pPr>
        <w:jc w:val="center"/>
        <w:rPr>
          <w:b/>
          <w:sz w:val="40"/>
          <w:szCs w:val="40"/>
        </w:rPr>
      </w:pPr>
      <w:r>
        <w:rPr>
          <w:b/>
          <w:sz w:val="40"/>
          <w:szCs w:val="40"/>
        </w:rPr>
        <w:t>PROIECT EDUCATIV</w:t>
      </w:r>
    </w:p>
    <w:p w:rsidR="00C42649" w:rsidRDefault="00C42649" w:rsidP="00C42649">
      <w:pPr>
        <w:jc w:val="center"/>
        <w:rPr>
          <w:b/>
          <w:sz w:val="40"/>
          <w:szCs w:val="40"/>
        </w:rPr>
      </w:pPr>
      <w:r>
        <w:rPr>
          <w:b/>
          <w:sz w:val="40"/>
          <w:szCs w:val="40"/>
        </w:rPr>
        <w:t xml:space="preserve">CONCURSUL REGIONAL DE </w:t>
      </w:r>
      <w:r w:rsidR="00A9590C">
        <w:rPr>
          <w:b/>
          <w:sz w:val="40"/>
          <w:szCs w:val="40"/>
        </w:rPr>
        <w:t>SCRIERE CREATIVĂ</w:t>
      </w:r>
    </w:p>
    <w:p w:rsidR="00C42649" w:rsidRDefault="00C42649" w:rsidP="00C42649">
      <w:pPr>
        <w:jc w:val="center"/>
        <w:rPr>
          <w:b/>
          <w:sz w:val="40"/>
          <w:szCs w:val="40"/>
        </w:rPr>
      </w:pPr>
      <w:r>
        <w:rPr>
          <w:b/>
          <w:sz w:val="40"/>
          <w:szCs w:val="40"/>
        </w:rPr>
        <w:t>„PLANETĂ DE UCENIC”</w:t>
      </w:r>
    </w:p>
    <w:p w:rsidR="00C42649" w:rsidRDefault="009C720A" w:rsidP="00C42649">
      <w:pPr>
        <w:jc w:val="center"/>
        <w:rPr>
          <w:b/>
          <w:sz w:val="40"/>
          <w:szCs w:val="40"/>
        </w:rPr>
      </w:pPr>
      <w:r>
        <w:rPr>
          <w:b/>
          <w:sz w:val="40"/>
          <w:szCs w:val="40"/>
        </w:rPr>
        <w:t>EDIȚIA A II-A</w:t>
      </w:r>
    </w:p>
    <w:p w:rsidR="00C42649" w:rsidRDefault="009C720A" w:rsidP="00C42649">
      <w:pPr>
        <w:jc w:val="center"/>
        <w:rPr>
          <w:b/>
          <w:sz w:val="40"/>
          <w:szCs w:val="40"/>
        </w:rPr>
      </w:pPr>
      <w:r>
        <w:rPr>
          <w:b/>
          <w:sz w:val="40"/>
          <w:szCs w:val="40"/>
        </w:rPr>
        <w:t>2018-2019</w:t>
      </w:r>
    </w:p>
    <w:p w:rsidR="00AD1DF0" w:rsidRDefault="00AD1DF0" w:rsidP="00C42649">
      <w:pPr>
        <w:jc w:val="center"/>
        <w:rPr>
          <w:b/>
          <w:sz w:val="40"/>
          <w:szCs w:val="40"/>
        </w:rPr>
      </w:pPr>
      <w:r>
        <w:rPr>
          <w:b/>
          <w:sz w:val="40"/>
          <w:szCs w:val="40"/>
        </w:rPr>
        <w:t>Înscris CAERI 2019, POZ. 1042</w:t>
      </w:r>
      <w:bookmarkStart w:id="0" w:name="_GoBack"/>
      <w:bookmarkEnd w:id="0"/>
    </w:p>
    <w:p w:rsidR="00C42649" w:rsidRDefault="007E5023" w:rsidP="00C42649">
      <w:pPr>
        <w:jc w:val="both"/>
        <w:rPr>
          <w:b/>
        </w:rPr>
      </w:pPr>
      <w:r>
        <w:rPr>
          <w:b/>
        </w:rPr>
        <w:t xml:space="preserve">     </w:t>
      </w:r>
    </w:p>
    <w:p w:rsidR="00C42649" w:rsidRPr="00D973C4" w:rsidRDefault="00C42649" w:rsidP="00C42649">
      <w:pPr>
        <w:ind w:left="284"/>
        <w:rPr>
          <w:b/>
          <w:sz w:val="28"/>
          <w:szCs w:val="28"/>
        </w:rPr>
      </w:pPr>
    </w:p>
    <w:p w:rsidR="00D973C4" w:rsidRPr="00D973C4" w:rsidRDefault="00D973C4" w:rsidP="00C42649">
      <w:pPr>
        <w:ind w:left="284"/>
        <w:rPr>
          <w:b/>
          <w:sz w:val="28"/>
          <w:szCs w:val="28"/>
        </w:rPr>
      </w:pPr>
    </w:p>
    <w:p w:rsidR="00C42649" w:rsidRPr="00D973C4" w:rsidRDefault="00C42649" w:rsidP="00C42649">
      <w:pPr>
        <w:ind w:left="284"/>
        <w:rPr>
          <w:b/>
          <w:sz w:val="28"/>
          <w:szCs w:val="28"/>
        </w:rPr>
      </w:pPr>
    </w:p>
    <w:p w:rsidR="00C42649" w:rsidRPr="00D973C4" w:rsidRDefault="00C42649" w:rsidP="00D973C4">
      <w:pPr>
        <w:rPr>
          <w:b/>
          <w:sz w:val="28"/>
          <w:szCs w:val="28"/>
        </w:rPr>
      </w:pPr>
    </w:p>
    <w:p w:rsidR="00C42649" w:rsidRPr="00D973C4" w:rsidRDefault="00C42649" w:rsidP="00C42649">
      <w:pPr>
        <w:ind w:left="284"/>
        <w:rPr>
          <w:b/>
          <w:sz w:val="28"/>
          <w:szCs w:val="28"/>
        </w:rPr>
      </w:pPr>
    </w:p>
    <w:p w:rsidR="00C42649" w:rsidRPr="00D973C4" w:rsidRDefault="00C42649" w:rsidP="007E5023">
      <w:pPr>
        <w:ind w:left="284"/>
        <w:rPr>
          <w:b/>
          <w:sz w:val="28"/>
          <w:szCs w:val="28"/>
        </w:rPr>
      </w:pPr>
      <w:r w:rsidRPr="00D973C4">
        <w:rPr>
          <w:b/>
          <w:sz w:val="28"/>
          <w:szCs w:val="28"/>
        </w:rPr>
        <w:t>COLEGIUL NAȚIONAL „</w:t>
      </w:r>
      <w:r w:rsidR="007E5023" w:rsidRPr="00D973C4">
        <w:rPr>
          <w:b/>
          <w:sz w:val="28"/>
          <w:szCs w:val="28"/>
        </w:rPr>
        <w:t>FRAȚII BUZEȘTI”, CRAIOVA</w:t>
      </w:r>
    </w:p>
    <w:p w:rsidR="00C42649" w:rsidRPr="00D973C4" w:rsidRDefault="00C42649" w:rsidP="00C42649">
      <w:pPr>
        <w:ind w:left="284"/>
        <w:rPr>
          <w:b/>
          <w:sz w:val="28"/>
          <w:szCs w:val="28"/>
        </w:rPr>
      </w:pPr>
      <w:r w:rsidRPr="00D973C4">
        <w:rPr>
          <w:b/>
          <w:sz w:val="28"/>
          <w:szCs w:val="28"/>
        </w:rPr>
        <w:t>DIRECTOR</w:t>
      </w:r>
    </w:p>
    <w:p w:rsidR="00C42649" w:rsidRPr="00D973C4" w:rsidRDefault="00C42649" w:rsidP="00C42649">
      <w:pPr>
        <w:ind w:left="284"/>
        <w:rPr>
          <w:b/>
          <w:sz w:val="28"/>
          <w:szCs w:val="28"/>
        </w:rPr>
      </w:pPr>
      <w:r w:rsidRPr="00D973C4">
        <w:rPr>
          <w:b/>
          <w:sz w:val="28"/>
          <w:szCs w:val="28"/>
        </w:rPr>
        <w:t xml:space="preserve">PROF. </w:t>
      </w:r>
      <w:r w:rsidR="007E5023" w:rsidRPr="00D973C4">
        <w:rPr>
          <w:b/>
          <w:sz w:val="28"/>
          <w:szCs w:val="28"/>
        </w:rPr>
        <w:t xml:space="preserve">CARMEN </w:t>
      </w:r>
      <w:r w:rsidR="00D739B3" w:rsidRPr="00D973C4">
        <w:rPr>
          <w:b/>
          <w:sz w:val="28"/>
          <w:szCs w:val="28"/>
        </w:rPr>
        <w:t xml:space="preserve">LUCIA </w:t>
      </w:r>
      <w:r w:rsidR="007E5023" w:rsidRPr="00D973C4">
        <w:rPr>
          <w:b/>
          <w:sz w:val="28"/>
          <w:szCs w:val="28"/>
        </w:rPr>
        <w:t>ȘTEFĂNESCU</w:t>
      </w:r>
    </w:p>
    <w:p w:rsidR="00C42649" w:rsidRPr="00D973C4" w:rsidRDefault="00C42649" w:rsidP="00C42649">
      <w:pPr>
        <w:ind w:left="284"/>
        <w:rPr>
          <w:b/>
          <w:sz w:val="28"/>
          <w:szCs w:val="28"/>
        </w:rPr>
      </w:pPr>
    </w:p>
    <w:p w:rsidR="007E5023" w:rsidRPr="00D973C4" w:rsidRDefault="007E5023" w:rsidP="00C42649">
      <w:pPr>
        <w:ind w:left="284"/>
        <w:rPr>
          <w:b/>
          <w:sz w:val="28"/>
          <w:szCs w:val="28"/>
        </w:rPr>
      </w:pPr>
    </w:p>
    <w:p w:rsidR="00C42649" w:rsidRPr="00D973C4" w:rsidRDefault="00C42649" w:rsidP="00C42649">
      <w:pPr>
        <w:ind w:left="284"/>
        <w:rPr>
          <w:b/>
          <w:sz w:val="28"/>
          <w:szCs w:val="28"/>
        </w:rPr>
      </w:pPr>
      <w:r w:rsidRPr="00D973C4">
        <w:rPr>
          <w:b/>
          <w:sz w:val="28"/>
          <w:szCs w:val="28"/>
        </w:rPr>
        <w:t>COORDONATOR PROGRAME ȘI PROIECTE EDUCATIVE</w:t>
      </w:r>
    </w:p>
    <w:p w:rsidR="00877A9B" w:rsidRPr="00D973C4" w:rsidRDefault="00C42649" w:rsidP="00AC7644">
      <w:pPr>
        <w:ind w:left="284"/>
        <w:rPr>
          <w:b/>
          <w:sz w:val="28"/>
          <w:szCs w:val="28"/>
        </w:rPr>
      </w:pPr>
      <w:r w:rsidRPr="00D973C4">
        <w:rPr>
          <w:b/>
          <w:sz w:val="28"/>
          <w:szCs w:val="28"/>
        </w:rPr>
        <w:t xml:space="preserve">PROF. </w:t>
      </w:r>
      <w:r w:rsidR="007E5023" w:rsidRPr="00D973C4">
        <w:rPr>
          <w:b/>
          <w:sz w:val="28"/>
          <w:szCs w:val="28"/>
        </w:rPr>
        <w:t>DIANA COTESCU</w:t>
      </w:r>
    </w:p>
    <w:p w:rsidR="005C4710" w:rsidRPr="00D973C4" w:rsidRDefault="005C4710" w:rsidP="00AC7644">
      <w:pPr>
        <w:ind w:left="284"/>
        <w:rPr>
          <w:b/>
          <w:sz w:val="28"/>
          <w:szCs w:val="28"/>
        </w:rPr>
      </w:pPr>
    </w:p>
    <w:p w:rsidR="005C4710" w:rsidRPr="00D973C4" w:rsidRDefault="005C4710" w:rsidP="00AC7644">
      <w:pPr>
        <w:ind w:left="284"/>
        <w:rPr>
          <w:b/>
          <w:sz w:val="28"/>
          <w:szCs w:val="28"/>
        </w:rPr>
      </w:pPr>
      <w:r w:rsidRPr="00D973C4">
        <w:rPr>
          <w:b/>
          <w:sz w:val="28"/>
          <w:szCs w:val="28"/>
        </w:rPr>
        <w:t>COORDONATOR PROIECT EDUCATIV „CONCURSUL REGIONAL DE SCRIERE CREATIVĂ PLANETĂ DE UCENIC”</w:t>
      </w:r>
    </w:p>
    <w:p w:rsidR="009C720A" w:rsidRPr="00D973C4" w:rsidRDefault="00D973C4" w:rsidP="00D973C4">
      <w:pPr>
        <w:ind w:left="284"/>
        <w:rPr>
          <w:b/>
          <w:sz w:val="28"/>
          <w:szCs w:val="28"/>
        </w:rPr>
      </w:pPr>
      <w:r>
        <w:rPr>
          <w:b/>
          <w:sz w:val="28"/>
          <w:szCs w:val="28"/>
        </w:rPr>
        <w:lastRenderedPageBreak/>
        <w:t>PROF. IRINA CĂPĂȚÎNĂ</w:t>
      </w:r>
    </w:p>
    <w:p w:rsidR="00EB21AF" w:rsidRDefault="00EB21AF" w:rsidP="00C85D6F">
      <w:pPr>
        <w:rPr>
          <w:b/>
          <w:sz w:val="20"/>
          <w:szCs w:val="20"/>
        </w:rPr>
      </w:pPr>
    </w:p>
    <w:p w:rsidR="00C85D6F" w:rsidRDefault="00C85D6F" w:rsidP="00C85D6F">
      <w:pPr>
        <w:rPr>
          <w:b/>
        </w:rPr>
      </w:pPr>
      <w:r>
        <w:rPr>
          <w:rFonts w:ascii="Calibri" w:hAnsi="Calibri"/>
          <w:noProof/>
          <w:lang w:val="en-US" w:eastAsia="en-US"/>
        </w:rPr>
        <w:drawing>
          <wp:anchor distT="0" distB="0" distL="114300" distR="114300" simplePos="0" relativeHeight="251662336" behindDoc="0" locked="0" layoutInCell="1" allowOverlap="1" wp14:anchorId="538E3AC6" wp14:editId="12719407">
            <wp:simplePos x="0" y="0"/>
            <wp:positionH relativeFrom="column">
              <wp:posOffset>76200</wp:posOffset>
            </wp:positionH>
            <wp:positionV relativeFrom="paragraph">
              <wp:posOffset>-111760</wp:posOffset>
            </wp:positionV>
            <wp:extent cx="1285875" cy="1095375"/>
            <wp:effectExtent l="0" t="0" r="9525" b="9525"/>
            <wp:wrapSquare wrapText="right"/>
            <wp:docPr id="6" name="Picture 6" descr="C:\Documents and Settings\Dir\Desktop\logo-final-buzes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Dir\Desktop\logo-final-buzesti.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5875" cy="1095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85D6F" w:rsidRPr="00C42649" w:rsidRDefault="00C85D6F" w:rsidP="00C85D6F">
      <w:pPr>
        <w:ind w:firstLine="720"/>
        <w:rPr>
          <w:b/>
        </w:rPr>
      </w:pPr>
      <w:r w:rsidRPr="00C42649">
        <w:rPr>
          <w:rFonts w:ascii="Calibri" w:hAnsi="Calibri"/>
          <w:b/>
        </w:rPr>
        <w:t xml:space="preserve">      </w:t>
      </w:r>
      <w:r w:rsidRPr="00C42649">
        <w:rPr>
          <w:b/>
        </w:rPr>
        <w:t xml:space="preserve">  INSPECTORATUL ŞCOLAR JUDEŢEAN DOLJ</w:t>
      </w:r>
    </w:p>
    <w:p w:rsidR="00C85D6F" w:rsidRPr="00C42649" w:rsidRDefault="00C85D6F" w:rsidP="00C85D6F">
      <w:pPr>
        <w:rPr>
          <w:b/>
        </w:rPr>
      </w:pPr>
      <w:r w:rsidRPr="00C42649">
        <w:rPr>
          <w:b/>
        </w:rPr>
        <w:t xml:space="preserve">                 COLEGIUL NAŢIONAL ,,FRAŢII BUZEŞTI"</w:t>
      </w:r>
    </w:p>
    <w:p w:rsidR="00C85D6F" w:rsidRPr="00C42649" w:rsidRDefault="00C85D6F" w:rsidP="00C85D6F">
      <w:pPr>
        <w:rPr>
          <w:b/>
          <w:sz w:val="16"/>
        </w:rPr>
      </w:pPr>
    </w:p>
    <w:p w:rsidR="00C85D6F" w:rsidRPr="00C42649" w:rsidRDefault="00C85D6F" w:rsidP="00C85D6F">
      <w:pPr>
        <w:rPr>
          <w:b/>
          <w:sz w:val="16"/>
        </w:rPr>
      </w:pPr>
      <w:r w:rsidRPr="00C42649">
        <w:rPr>
          <w:b/>
          <w:sz w:val="16"/>
        </w:rPr>
        <w:t xml:space="preserve">             Craiova, Dolj, Str.Stirbei Voda, Nr.5, Cod postal:200352, Tel. 0251-532277,</w:t>
      </w:r>
    </w:p>
    <w:p w:rsidR="00C42649" w:rsidRPr="00EB21AF" w:rsidRDefault="00C85D6F" w:rsidP="00EB21AF">
      <w:pPr>
        <w:rPr>
          <w:b/>
          <w:sz w:val="18"/>
          <w:szCs w:val="18"/>
        </w:rPr>
      </w:pPr>
      <w:r w:rsidRPr="00C42649">
        <w:rPr>
          <w:b/>
          <w:sz w:val="16"/>
        </w:rPr>
        <w:t xml:space="preserve">         Fax: 0251-413415, 0351-405471</w:t>
      </w:r>
      <w:r w:rsidRPr="00C42649">
        <w:rPr>
          <w:b/>
          <w:sz w:val="16"/>
          <w:szCs w:val="16"/>
        </w:rPr>
        <w:t>, e-mail</w:t>
      </w:r>
      <w:r w:rsidRPr="00C42649">
        <w:rPr>
          <w:b/>
          <w:sz w:val="18"/>
          <w:szCs w:val="18"/>
        </w:rPr>
        <w:t>: fratii_buzesti@yahoo.com</w:t>
      </w:r>
      <w:r w:rsidRPr="00C42649">
        <w:rPr>
          <w:b/>
          <w:sz w:val="16"/>
          <w:szCs w:val="16"/>
        </w:rPr>
        <w:t xml:space="preserve"> , web: </w:t>
      </w:r>
      <w:r>
        <w:rPr>
          <w:b/>
          <w:sz w:val="18"/>
          <w:szCs w:val="18"/>
        </w:rPr>
        <w:t>www.cnfb.ro</w:t>
      </w:r>
    </w:p>
    <w:p w:rsidR="00C42649" w:rsidRDefault="00C42649" w:rsidP="00C42649">
      <w:pPr>
        <w:jc w:val="both"/>
        <w:rPr>
          <w:b/>
        </w:rPr>
      </w:pPr>
    </w:p>
    <w:p w:rsidR="00C42649" w:rsidRDefault="00C42649" w:rsidP="00C42649">
      <w:pPr>
        <w:jc w:val="center"/>
        <w:rPr>
          <w:b/>
          <w:sz w:val="32"/>
          <w:szCs w:val="32"/>
        </w:rPr>
      </w:pPr>
      <w:r>
        <w:rPr>
          <w:b/>
          <w:sz w:val="32"/>
          <w:szCs w:val="32"/>
        </w:rPr>
        <w:t>PROIECT EDUCATIV</w:t>
      </w:r>
    </w:p>
    <w:p w:rsidR="00C42649" w:rsidRDefault="00C42649" w:rsidP="00C42649">
      <w:pPr>
        <w:jc w:val="center"/>
        <w:rPr>
          <w:b/>
          <w:sz w:val="32"/>
          <w:szCs w:val="32"/>
        </w:rPr>
      </w:pPr>
    </w:p>
    <w:p w:rsidR="00A564F6" w:rsidRPr="009A3F66" w:rsidRDefault="00A564F6" w:rsidP="00A564F6">
      <w:pPr>
        <w:pStyle w:val="ListParagraph"/>
        <w:numPr>
          <w:ilvl w:val="0"/>
          <w:numId w:val="24"/>
        </w:numPr>
        <w:jc w:val="both"/>
        <w:rPr>
          <w:b/>
          <w:u w:val="single"/>
        </w:rPr>
      </w:pPr>
      <w:r w:rsidRPr="009A3F66">
        <w:rPr>
          <w:b/>
          <w:u w:val="single"/>
        </w:rPr>
        <w:t>TITLUL PROIECTULUI</w:t>
      </w:r>
    </w:p>
    <w:p w:rsidR="00A564F6" w:rsidRDefault="00A564F6" w:rsidP="00A564F6">
      <w:pPr>
        <w:jc w:val="both"/>
        <w:rPr>
          <w:b/>
        </w:rPr>
      </w:pPr>
    </w:p>
    <w:p w:rsidR="00C42649" w:rsidRDefault="00C42649" w:rsidP="00A564F6">
      <w:pPr>
        <w:ind w:firstLine="360"/>
        <w:jc w:val="both"/>
        <w:rPr>
          <w:b/>
        </w:rPr>
      </w:pPr>
      <w:r w:rsidRPr="00A564F6">
        <w:rPr>
          <w:b/>
        </w:rPr>
        <w:t xml:space="preserve">CONCURSUL REGIONAL DE </w:t>
      </w:r>
      <w:r w:rsidR="00A9590C" w:rsidRPr="00A564F6">
        <w:rPr>
          <w:b/>
        </w:rPr>
        <w:t>SCRIERE CREATIVĂ</w:t>
      </w:r>
      <w:r w:rsidR="00A564F6" w:rsidRPr="00A564F6">
        <w:rPr>
          <w:b/>
        </w:rPr>
        <w:t xml:space="preserve"> </w:t>
      </w:r>
      <w:r w:rsidRPr="00A564F6">
        <w:rPr>
          <w:b/>
        </w:rPr>
        <w:t>„</w:t>
      </w:r>
      <w:r w:rsidR="00C85D6F" w:rsidRPr="00A564F6">
        <w:rPr>
          <w:b/>
        </w:rPr>
        <w:t>PLANETĂ DE UCENIC</w:t>
      </w:r>
      <w:r w:rsidRPr="00A564F6">
        <w:rPr>
          <w:b/>
        </w:rPr>
        <w:t>”</w:t>
      </w:r>
    </w:p>
    <w:p w:rsidR="00A564F6" w:rsidRDefault="00A564F6" w:rsidP="00A564F6">
      <w:pPr>
        <w:ind w:firstLine="360"/>
        <w:jc w:val="both"/>
        <w:rPr>
          <w:b/>
        </w:rPr>
      </w:pPr>
    </w:p>
    <w:p w:rsidR="00A564F6" w:rsidRDefault="00A564F6" w:rsidP="009A3F66">
      <w:pPr>
        <w:pStyle w:val="ListParagraph"/>
        <w:numPr>
          <w:ilvl w:val="0"/>
          <w:numId w:val="25"/>
        </w:numPr>
        <w:jc w:val="both"/>
        <w:rPr>
          <w:b/>
        </w:rPr>
      </w:pPr>
      <w:r>
        <w:rPr>
          <w:b/>
        </w:rPr>
        <w:t>TIPUL PROIECTULUI</w:t>
      </w:r>
    </w:p>
    <w:p w:rsidR="00A564F6" w:rsidRDefault="00A564F6" w:rsidP="00A564F6">
      <w:pPr>
        <w:pStyle w:val="ListParagraph"/>
        <w:jc w:val="both"/>
        <w:rPr>
          <w:b/>
        </w:rPr>
      </w:pPr>
    </w:p>
    <w:p w:rsidR="00A564F6" w:rsidRDefault="00A564F6" w:rsidP="00A564F6">
      <w:pPr>
        <w:pStyle w:val="ListParagraph"/>
        <w:jc w:val="both"/>
        <w:rPr>
          <w:b/>
        </w:rPr>
      </w:pPr>
      <w:r>
        <w:rPr>
          <w:b/>
        </w:rPr>
        <w:t>REGIONAL</w:t>
      </w:r>
    </w:p>
    <w:p w:rsidR="00A564F6" w:rsidRDefault="00A564F6" w:rsidP="00A564F6">
      <w:pPr>
        <w:pStyle w:val="ListParagraph"/>
        <w:jc w:val="both"/>
        <w:rPr>
          <w:b/>
        </w:rPr>
      </w:pPr>
    </w:p>
    <w:p w:rsidR="00A564F6" w:rsidRDefault="00A564F6" w:rsidP="009A3F66">
      <w:pPr>
        <w:pStyle w:val="ListParagraph"/>
        <w:numPr>
          <w:ilvl w:val="0"/>
          <w:numId w:val="25"/>
        </w:numPr>
        <w:jc w:val="both"/>
        <w:rPr>
          <w:b/>
        </w:rPr>
      </w:pPr>
      <w:r>
        <w:rPr>
          <w:b/>
        </w:rPr>
        <w:t>DOMENIU</w:t>
      </w:r>
    </w:p>
    <w:p w:rsidR="00A564F6" w:rsidRDefault="00A564F6" w:rsidP="00A564F6">
      <w:pPr>
        <w:pStyle w:val="ListParagraph"/>
        <w:jc w:val="both"/>
        <w:rPr>
          <w:b/>
        </w:rPr>
      </w:pPr>
    </w:p>
    <w:p w:rsidR="00A564F6" w:rsidRDefault="00A564F6" w:rsidP="00A564F6">
      <w:pPr>
        <w:pStyle w:val="ListParagraph"/>
        <w:jc w:val="both"/>
        <w:rPr>
          <w:b/>
        </w:rPr>
      </w:pPr>
      <w:r>
        <w:rPr>
          <w:b/>
        </w:rPr>
        <w:t>LITERATURĂ</w:t>
      </w:r>
    </w:p>
    <w:p w:rsidR="00A564F6" w:rsidRDefault="00A564F6" w:rsidP="00A564F6">
      <w:pPr>
        <w:jc w:val="both"/>
        <w:rPr>
          <w:b/>
        </w:rPr>
      </w:pPr>
    </w:p>
    <w:p w:rsidR="00A564F6" w:rsidRPr="009A3F66" w:rsidRDefault="00A564F6" w:rsidP="009A3F66">
      <w:pPr>
        <w:pStyle w:val="ListParagraph"/>
        <w:numPr>
          <w:ilvl w:val="0"/>
          <w:numId w:val="24"/>
        </w:numPr>
        <w:jc w:val="both"/>
        <w:rPr>
          <w:b/>
          <w:u w:val="single"/>
        </w:rPr>
      </w:pPr>
      <w:r w:rsidRPr="009A3F66">
        <w:rPr>
          <w:b/>
          <w:u w:val="single"/>
        </w:rPr>
        <w:t>PERIOADA</w:t>
      </w:r>
    </w:p>
    <w:p w:rsidR="00A564F6" w:rsidRDefault="00A564F6" w:rsidP="00A564F6">
      <w:pPr>
        <w:pStyle w:val="ListParagraph"/>
        <w:jc w:val="both"/>
        <w:rPr>
          <w:b/>
        </w:rPr>
      </w:pPr>
    </w:p>
    <w:p w:rsidR="00A564F6" w:rsidRDefault="009C720A" w:rsidP="00A564F6">
      <w:pPr>
        <w:pStyle w:val="ListParagraph"/>
        <w:jc w:val="both"/>
        <w:rPr>
          <w:b/>
        </w:rPr>
      </w:pPr>
      <w:r>
        <w:rPr>
          <w:b/>
        </w:rPr>
        <w:t>OCTOMBRIE 2018 – AUGUST 2019</w:t>
      </w:r>
    </w:p>
    <w:p w:rsidR="00A564F6" w:rsidRDefault="00A564F6" w:rsidP="00A564F6">
      <w:pPr>
        <w:pStyle w:val="ListParagraph"/>
        <w:jc w:val="both"/>
        <w:rPr>
          <w:b/>
        </w:rPr>
      </w:pPr>
    </w:p>
    <w:p w:rsidR="00A564F6" w:rsidRPr="009A3F66" w:rsidRDefault="009E3622" w:rsidP="009A3F66">
      <w:pPr>
        <w:pStyle w:val="ListParagraph"/>
        <w:numPr>
          <w:ilvl w:val="0"/>
          <w:numId w:val="24"/>
        </w:numPr>
        <w:jc w:val="both"/>
        <w:rPr>
          <w:b/>
          <w:u w:val="single"/>
        </w:rPr>
      </w:pPr>
      <w:r>
        <w:rPr>
          <w:b/>
          <w:u w:val="single"/>
        </w:rPr>
        <w:t>INSTITUȚIA ORGANIZATOARE</w:t>
      </w:r>
    </w:p>
    <w:p w:rsidR="00C42649" w:rsidRPr="00A564F6" w:rsidRDefault="00C42649" w:rsidP="00A564F6">
      <w:pPr>
        <w:jc w:val="both"/>
        <w:rPr>
          <w:b/>
        </w:rPr>
      </w:pPr>
    </w:p>
    <w:p w:rsidR="00C42649" w:rsidRDefault="00C42649" w:rsidP="00877A9B">
      <w:pPr>
        <w:ind w:firstLine="708"/>
      </w:pPr>
      <w:r w:rsidRPr="00A564F6">
        <w:t>COLEGIUL NAȚIONAL</w:t>
      </w:r>
      <w:r>
        <w:t xml:space="preserve"> „</w:t>
      </w:r>
      <w:r w:rsidR="00C85D6F">
        <w:t>FRAȚII BUZEȘTI</w:t>
      </w:r>
      <w:r>
        <w:t>”, str.</w:t>
      </w:r>
      <w:r w:rsidR="00C85D6F">
        <w:t xml:space="preserve"> Știrbei Vodă, nr.5</w:t>
      </w:r>
      <w:r>
        <w:t>, Craiova, tel.</w:t>
      </w:r>
      <w:r>
        <w:rPr>
          <w:b/>
        </w:rPr>
        <w:t xml:space="preserve"> </w:t>
      </w:r>
      <w:r>
        <w:t>0251/</w:t>
      </w:r>
      <w:r w:rsidR="00C85D6F">
        <w:t>413415</w:t>
      </w:r>
      <w:r>
        <w:t>, reprezentat prin d-na prof.</w:t>
      </w:r>
      <w:r w:rsidR="008B0153">
        <w:t xml:space="preserve"> </w:t>
      </w:r>
      <w:r w:rsidR="00C85D6F">
        <w:rPr>
          <w:b/>
        </w:rPr>
        <w:t>Carmen</w:t>
      </w:r>
      <w:r w:rsidR="00877A9B">
        <w:rPr>
          <w:b/>
        </w:rPr>
        <w:t xml:space="preserve"> Lucia</w:t>
      </w:r>
      <w:r w:rsidR="00C85D6F">
        <w:rPr>
          <w:b/>
        </w:rPr>
        <w:t xml:space="preserve"> Ștefănescu</w:t>
      </w:r>
      <w:r>
        <w:t>, în calitate de manager, d-na prof.</w:t>
      </w:r>
      <w:r w:rsidR="008B0153">
        <w:t xml:space="preserve"> </w:t>
      </w:r>
      <w:r w:rsidR="00C85D6F">
        <w:rPr>
          <w:b/>
        </w:rPr>
        <w:t>Ileana Didu</w:t>
      </w:r>
      <w:r w:rsidR="00C85D6F">
        <w:t>, director adjunct,</w:t>
      </w:r>
      <w:r w:rsidR="009A3F66">
        <w:t xml:space="preserve"> </w:t>
      </w:r>
      <w:r w:rsidR="00C85D6F">
        <w:t>d-na</w:t>
      </w:r>
      <w:r>
        <w:t xml:space="preserve"> prof.</w:t>
      </w:r>
      <w:r w:rsidR="008B0153">
        <w:t xml:space="preserve"> </w:t>
      </w:r>
      <w:r w:rsidR="00C85D6F">
        <w:rPr>
          <w:b/>
        </w:rPr>
        <w:t>Aurora Simon</w:t>
      </w:r>
      <w:r w:rsidR="00C85D6F">
        <w:t>, director adjunct, d-n</w:t>
      </w:r>
      <w:r>
        <w:t>a prof.</w:t>
      </w:r>
      <w:r w:rsidR="008B0153">
        <w:t xml:space="preserve"> </w:t>
      </w:r>
      <w:r w:rsidR="008B0153">
        <w:rPr>
          <w:b/>
        </w:rPr>
        <w:t xml:space="preserve">Diana </w:t>
      </w:r>
      <w:r w:rsidR="00C85D6F">
        <w:rPr>
          <w:b/>
        </w:rPr>
        <w:t>Cotescu</w:t>
      </w:r>
      <w:r>
        <w:t xml:space="preserve">, coordonator proiecte educative și d-na prof. </w:t>
      </w:r>
      <w:r>
        <w:rPr>
          <w:b/>
        </w:rPr>
        <w:t>Irina Căpățînă</w:t>
      </w:r>
      <w:r w:rsidR="00C85D6F">
        <w:t>,</w:t>
      </w:r>
      <w:r w:rsidR="008B0153">
        <w:t xml:space="preserve"> </w:t>
      </w:r>
      <w:r>
        <w:t>în calitate de organizatori și coordonatori ai proiectului.</w:t>
      </w:r>
    </w:p>
    <w:p w:rsidR="00A564F6" w:rsidRDefault="00A564F6" w:rsidP="00C42649">
      <w:pPr>
        <w:ind w:firstLine="708"/>
        <w:jc w:val="both"/>
      </w:pPr>
    </w:p>
    <w:p w:rsidR="00A564F6" w:rsidRDefault="00A564F6" w:rsidP="009A3F66">
      <w:pPr>
        <w:pStyle w:val="ListParagraph"/>
        <w:numPr>
          <w:ilvl w:val="0"/>
          <w:numId w:val="24"/>
        </w:numPr>
        <w:jc w:val="both"/>
        <w:rPr>
          <w:b/>
          <w:u w:val="single"/>
        </w:rPr>
      </w:pPr>
      <w:r w:rsidRPr="009A3F66">
        <w:rPr>
          <w:b/>
          <w:u w:val="single"/>
        </w:rPr>
        <w:t>PARTENERI/ COLABORATORI</w:t>
      </w:r>
    </w:p>
    <w:p w:rsidR="009A3F66" w:rsidRDefault="009A3F66" w:rsidP="009A3F66">
      <w:pPr>
        <w:pStyle w:val="ListParagraph"/>
        <w:ind w:left="502"/>
        <w:jc w:val="both"/>
        <w:rPr>
          <w:b/>
          <w:u w:val="single"/>
        </w:rPr>
      </w:pPr>
    </w:p>
    <w:p w:rsidR="009A3F66" w:rsidRDefault="009A3F66" w:rsidP="009A3F66">
      <w:pPr>
        <w:jc w:val="both"/>
      </w:pPr>
      <w:r>
        <w:rPr>
          <w:spacing w:val="-5"/>
        </w:rPr>
        <w:t>Biblioteca Județeană „Alexandru și Aristia Aman”</w:t>
      </w:r>
    </w:p>
    <w:p w:rsidR="009A3F66" w:rsidRDefault="009A3F66" w:rsidP="009A3F66">
      <w:pPr>
        <w:jc w:val="both"/>
        <w:rPr>
          <w:spacing w:val="-5"/>
        </w:rPr>
      </w:pPr>
      <w:r>
        <w:rPr>
          <w:spacing w:val="-5"/>
        </w:rPr>
        <w:t>str. Mihail Kogălniceanu, nr. 9, Craiova, jud. Dolj</w:t>
      </w:r>
    </w:p>
    <w:p w:rsidR="009A3F66" w:rsidRDefault="009A3F66" w:rsidP="009A3F66">
      <w:pPr>
        <w:jc w:val="both"/>
        <w:rPr>
          <w:spacing w:val="-5"/>
        </w:rPr>
      </w:pPr>
      <w:r>
        <w:rPr>
          <w:spacing w:val="-5"/>
        </w:rPr>
        <w:t xml:space="preserve"> Nr. de telefon/fax</w:t>
      </w:r>
      <w:r>
        <w:rPr>
          <w:spacing w:val="-7"/>
        </w:rPr>
        <w:t xml:space="preserve"> : 0251.532.267</w:t>
      </w:r>
    </w:p>
    <w:p w:rsidR="009A3F66" w:rsidRDefault="009A3F66" w:rsidP="009A3F66">
      <w:pPr>
        <w:jc w:val="both"/>
        <w:rPr>
          <w:spacing w:val="-5"/>
        </w:rPr>
      </w:pPr>
      <w:r>
        <w:rPr>
          <w:spacing w:val="-7"/>
        </w:rPr>
        <w:t>Adresă poştă electronică</w:t>
      </w:r>
      <w:r>
        <w:rPr>
          <w:spacing w:val="-5"/>
        </w:rPr>
        <w:t xml:space="preserve"> /Site</w:t>
      </w:r>
      <w:r>
        <w:t xml:space="preserve"> : </w:t>
      </w:r>
      <w:hyperlink r:id="rId9" w:history="1">
        <w:r>
          <w:rPr>
            <w:rStyle w:val="Hyperlink"/>
          </w:rPr>
          <w:t>www.aman.ro</w:t>
        </w:r>
      </w:hyperlink>
      <w:r>
        <w:t xml:space="preserve"> </w:t>
      </w:r>
    </w:p>
    <w:p w:rsidR="009A3F66" w:rsidRDefault="009A3F66" w:rsidP="009A3F66">
      <w:pPr>
        <w:jc w:val="both"/>
      </w:pPr>
      <w:r>
        <w:t xml:space="preserve">Persoană de contact (nume și prenume, funcție, date de contact): Ramona Pau, </w:t>
      </w:r>
      <w:r w:rsidR="00E31A95">
        <w:t>șef Șerviciul Achiziții, 0723. 463.438</w:t>
      </w:r>
    </w:p>
    <w:p w:rsidR="009A3F66" w:rsidRDefault="009A3F66" w:rsidP="009A3F66">
      <w:pPr>
        <w:jc w:val="both"/>
      </w:pPr>
    </w:p>
    <w:p w:rsidR="009A3F66" w:rsidRDefault="009A3F66" w:rsidP="009A3F66">
      <w:pPr>
        <w:jc w:val="both"/>
      </w:pPr>
      <w:r>
        <w:t>Cotidianul „Cuvântul libertății”</w:t>
      </w:r>
    </w:p>
    <w:p w:rsidR="009A3F66" w:rsidRDefault="009A3F66" w:rsidP="009A3F66">
      <w:pPr>
        <w:jc w:val="both"/>
      </w:pPr>
      <w:r>
        <w:t>Str. Nicolaescu Plopșor, nr. 22 A</w:t>
      </w:r>
    </w:p>
    <w:p w:rsidR="009A3F66" w:rsidRDefault="009A3F66" w:rsidP="009A3F66">
      <w:pPr>
        <w:jc w:val="both"/>
      </w:pPr>
      <w:r>
        <w:t xml:space="preserve">Nr. </w:t>
      </w:r>
      <w:r w:rsidR="00EB21AF">
        <w:t>d</w:t>
      </w:r>
      <w:r>
        <w:t xml:space="preserve">e telefon: </w:t>
      </w:r>
      <w:r w:rsidR="00EB21AF" w:rsidRPr="00EB21AF">
        <w:rPr>
          <w:bCs/>
        </w:rPr>
        <w:t>0721.08.08.10</w:t>
      </w:r>
    </w:p>
    <w:p w:rsidR="00EB21AF" w:rsidRDefault="00EB21AF" w:rsidP="009A3F66">
      <w:pPr>
        <w:jc w:val="both"/>
      </w:pPr>
      <w:r>
        <w:lastRenderedPageBreak/>
        <w:t xml:space="preserve">Adresa poșta electronică: </w:t>
      </w:r>
      <w:hyperlink r:id="rId10" w:history="1">
        <w:r w:rsidRPr="001439DC">
          <w:rPr>
            <w:rStyle w:val="Hyperlink"/>
          </w:rPr>
          <w:t>mediafax@mail.cvlpress.ro</w:t>
        </w:r>
      </w:hyperlink>
    </w:p>
    <w:p w:rsidR="00EB21AF" w:rsidRDefault="00EB21AF" w:rsidP="009A3F66">
      <w:pPr>
        <w:jc w:val="both"/>
      </w:pPr>
      <w:r>
        <w:t>Persoană de contact: Marga Bulugean, redactor, 0722.718.608</w:t>
      </w:r>
    </w:p>
    <w:p w:rsidR="009A3F66" w:rsidRPr="009A3F66" w:rsidRDefault="009A3F66" w:rsidP="009A3F66">
      <w:pPr>
        <w:pStyle w:val="ListParagraph"/>
        <w:ind w:left="502"/>
        <w:jc w:val="both"/>
        <w:rPr>
          <w:b/>
          <w:u w:val="single"/>
        </w:rPr>
      </w:pPr>
    </w:p>
    <w:p w:rsidR="009A3F66" w:rsidRDefault="009A3F66" w:rsidP="009A3F66">
      <w:pPr>
        <w:pStyle w:val="ListParagraph"/>
        <w:jc w:val="both"/>
        <w:rPr>
          <w:b/>
        </w:rPr>
      </w:pPr>
    </w:p>
    <w:p w:rsidR="009A3F66" w:rsidRPr="009A3F66" w:rsidRDefault="009A3F66" w:rsidP="009A3F66">
      <w:pPr>
        <w:pStyle w:val="ListParagraph"/>
        <w:numPr>
          <w:ilvl w:val="0"/>
          <w:numId w:val="24"/>
        </w:numPr>
        <w:jc w:val="both"/>
        <w:rPr>
          <w:b/>
          <w:u w:val="single"/>
        </w:rPr>
      </w:pPr>
      <w:r w:rsidRPr="009A3F66">
        <w:rPr>
          <w:b/>
          <w:u w:val="single"/>
        </w:rPr>
        <w:t>ECHIPA DE IMPLEMENTARE A PROIECTULUI</w:t>
      </w:r>
    </w:p>
    <w:p w:rsidR="009A3F66" w:rsidRDefault="009A3F66" w:rsidP="009A3F66">
      <w:pPr>
        <w:pStyle w:val="ListParagraph"/>
        <w:rPr>
          <w:b/>
          <w:sz w:val="20"/>
          <w:szCs w:val="20"/>
        </w:rPr>
      </w:pPr>
    </w:p>
    <w:p w:rsidR="00E70482" w:rsidRDefault="00E70482" w:rsidP="00E70482">
      <w:pPr>
        <w:jc w:val="both"/>
        <w:rPr>
          <w:b/>
          <w:lang w:val="en-US"/>
        </w:rPr>
      </w:pPr>
    </w:p>
    <w:p w:rsidR="00E70482" w:rsidRDefault="00E70482" w:rsidP="00E70482">
      <w:pPr>
        <w:jc w:val="both"/>
        <w:rPr>
          <w:b/>
          <w:lang w:val="en-US"/>
        </w:rPr>
      </w:pPr>
      <w:r>
        <w:rPr>
          <w:b/>
          <w:lang w:val="en-US"/>
        </w:rPr>
        <w:t>Coordonator de proiect</w:t>
      </w:r>
    </w:p>
    <w:p w:rsidR="00E70482" w:rsidRPr="00344320" w:rsidRDefault="00E70482" w:rsidP="00E70482">
      <w:pPr>
        <w:jc w:val="both"/>
        <w:rPr>
          <w:lang w:val="en-US"/>
        </w:rPr>
      </w:pPr>
      <w:r>
        <w:rPr>
          <w:lang w:val="en-US"/>
        </w:rPr>
        <w:t xml:space="preserve">Prof. Irina Căpățînă </w:t>
      </w:r>
    </w:p>
    <w:p w:rsidR="00E70482" w:rsidRDefault="00E70482" w:rsidP="00E70482">
      <w:pPr>
        <w:jc w:val="both"/>
        <w:rPr>
          <w:b/>
          <w:lang w:val="en-US"/>
        </w:rPr>
      </w:pPr>
    </w:p>
    <w:p w:rsidR="00E70482" w:rsidRDefault="00E70482" w:rsidP="00E70482">
      <w:pPr>
        <w:jc w:val="both"/>
        <w:rPr>
          <w:b/>
          <w:lang w:val="en-US"/>
        </w:rPr>
      </w:pPr>
      <w:r>
        <w:rPr>
          <w:b/>
          <w:lang w:val="en-US"/>
        </w:rPr>
        <w:t>Responsabili Secțiunea I, Secțiunea II</w:t>
      </w:r>
    </w:p>
    <w:p w:rsidR="00E70482" w:rsidRPr="00344320" w:rsidRDefault="00E70482" w:rsidP="00E70482">
      <w:pPr>
        <w:jc w:val="both"/>
        <w:rPr>
          <w:lang w:val="en-US"/>
        </w:rPr>
      </w:pPr>
      <w:r w:rsidRPr="00344320">
        <w:rPr>
          <w:lang w:val="en-US"/>
        </w:rPr>
        <w:t>Prof. Aurora Simon, prof. Argentina Popa</w:t>
      </w:r>
    </w:p>
    <w:p w:rsidR="00E70482" w:rsidRPr="00FC7A5C" w:rsidRDefault="00E70482" w:rsidP="00E70482">
      <w:pPr>
        <w:pStyle w:val="ListParagraph"/>
        <w:jc w:val="both"/>
        <w:rPr>
          <w:lang w:val="en-US"/>
        </w:rPr>
      </w:pPr>
    </w:p>
    <w:p w:rsidR="00E70482" w:rsidRDefault="00E70482" w:rsidP="00E70482">
      <w:pPr>
        <w:jc w:val="both"/>
        <w:rPr>
          <w:b/>
          <w:lang w:val="en-US"/>
        </w:rPr>
      </w:pPr>
      <w:r>
        <w:rPr>
          <w:b/>
          <w:lang w:val="en-US"/>
        </w:rPr>
        <w:t>Responsabili Secțiunea III, Secțiunea IV</w:t>
      </w:r>
    </w:p>
    <w:p w:rsidR="00E70482" w:rsidRPr="00344320" w:rsidRDefault="00E70482" w:rsidP="00E70482">
      <w:pPr>
        <w:jc w:val="both"/>
        <w:rPr>
          <w:b/>
          <w:lang w:val="en-US"/>
        </w:rPr>
      </w:pPr>
      <w:r w:rsidRPr="00344320">
        <w:rPr>
          <w:lang w:val="en-US"/>
        </w:rPr>
        <w:t>prof. Laura Noreanu, prof. Sergiu Ionicescu</w:t>
      </w:r>
    </w:p>
    <w:p w:rsidR="00E70482" w:rsidRDefault="00E70482" w:rsidP="00E70482">
      <w:pPr>
        <w:jc w:val="both"/>
        <w:rPr>
          <w:b/>
          <w:lang w:val="en-US"/>
        </w:rPr>
      </w:pPr>
    </w:p>
    <w:p w:rsidR="00E70482" w:rsidRDefault="00E70482" w:rsidP="00E70482">
      <w:pPr>
        <w:jc w:val="both"/>
        <w:rPr>
          <w:b/>
          <w:lang w:val="en-US"/>
        </w:rPr>
      </w:pPr>
      <w:r>
        <w:rPr>
          <w:b/>
          <w:lang w:val="en-US"/>
        </w:rPr>
        <w:t>Președintele comisiei de evaluare</w:t>
      </w:r>
    </w:p>
    <w:p w:rsidR="00E70482" w:rsidRDefault="00E70482" w:rsidP="00E70482">
      <w:pPr>
        <w:jc w:val="both"/>
        <w:rPr>
          <w:lang w:val="en-US"/>
        </w:rPr>
      </w:pPr>
      <w:r>
        <w:rPr>
          <w:lang w:val="en-US"/>
        </w:rPr>
        <w:t>Prof. Carmen Ștefănescu, director, Colegiul Național „Frații Buzești”, Craiova</w:t>
      </w:r>
    </w:p>
    <w:p w:rsidR="00E70482" w:rsidRDefault="00E70482" w:rsidP="00E70482">
      <w:pPr>
        <w:jc w:val="both"/>
        <w:rPr>
          <w:b/>
          <w:lang w:val="en-US"/>
        </w:rPr>
      </w:pPr>
      <w:r>
        <w:rPr>
          <w:b/>
          <w:lang w:val="en-US"/>
        </w:rPr>
        <w:t>Vicepreședinții comisiei de evaluare</w:t>
      </w:r>
    </w:p>
    <w:p w:rsidR="00E70482" w:rsidRDefault="00E70482" w:rsidP="00E70482">
      <w:pPr>
        <w:jc w:val="both"/>
        <w:rPr>
          <w:lang w:val="en-US"/>
        </w:rPr>
      </w:pPr>
      <w:r>
        <w:rPr>
          <w:lang w:val="en-US"/>
        </w:rPr>
        <w:t xml:space="preserve">Prof. Luminița Ioniță, prof. </w:t>
      </w:r>
      <w:r w:rsidR="009C720A">
        <w:rPr>
          <w:lang w:val="en-US"/>
        </w:rPr>
        <w:t>Andreea Săndoi</w:t>
      </w:r>
    </w:p>
    <w:p w:rsidR="009C720A" w:rsidRDefault="009C720A" w:rsidP="00E70482">
      <w:pPr>
        <w:jc w:val="both"/>
        <w:rPr>
          <w:lang w:val="en-US"/>
        </w:rPr>
      </w:pPr>
    </w:p>
    <w:p w:rsidR="00E70482" w:rsidRDefault="00E70482" w:rsidP="00E70482">
      <w:pPr>
        <w:jc w:val="both"/>
        <w:rPr>
          <w:b/>
          <w:lang w:val="en-US"/>
        </w:rPr>
      </w:pPr>
      <w:r>
        <w:rPr>
          <w:b/>
          <w:lang w:val="en-US"/>
        </w:rPr>
        <w:t>Responsabili Revista concursului</w:t>
      </w:r>
    </w:p>
    <w:p w:rsidR="00E70482" w:rsidRDefault="00E70482" w:rsidP="00E70482">
      <w:pPr>
        <w:jc w:val="both"/>
        <w:rPr>
          <w:lang w:val="en-US"/>
        </w:rPr>
      </w:pPr>
      <w:r>
        <w:rPr>
          <w:lang w:val="en-US"/>
        </w:rPr>
        <w:t>Prof. Maria Cismaru, prof. Julieta Țalea</w:t>
      </w:r>
    </w:p>
    <w:p w:rsidR="00E70482" w:rsidRDefault="00E70482" w:rsidP="00E70482">
      <w:pPr>
        <w:jc w:val="both"/>
        <w:rPr>
          <w:lang w:val="en-US"/>
        </w:rPr>
      </w:pPr>
    </w:p>
    <w:p w:rsidR="00E70482" w:rsidRDefault="00E70482" w:rsidP="00E70482">
      <w:pPr>
        <w:jc w:val="both"/>
        <w:rPr>
          <w:b/>
          <w:lang w:val="en-US"/>
        </w:rPr>
      </w:pPr>
      <w:r>
        <w:rPr>
          <w:b/>
          <w:lang w:val="en-US"/>
        </w:rPr>
        <w:t>Responsabili promovare proiect</w:t>
      </w:r>
    </w:p>
    <w:p w:rsidR="00E70482" w:rsidRDefault="00E70482" w:rsidP="00E70482">
      <w:pPr>
        <w:jc w:val="both"/>
        <w:rPr>
          <w:b/>
          <w:lang w:val="en-US"/>
        </w:rPr>
      </w:pPr>
      <w:r>
        <w:rPr>
          <w:lang w:val="en-US"/>
        </w:rPr>
        <w:t>Prof. Emilia Turcin, Bibl. Aurelia Ștefănică</w:t>
      </w:r>
      <w:r>
        <w:rPr>
          <w:b/>
          <w:lang w:val="en-US"/>
        </w:rPr>
        <w:t xml:space="preserve"> </w:t>
      </w:r>
    </w:p>
    <w:p w:rsidR="009A3F66" w:rsidRDefault="009A3F66" w:rsidP="009A3F66">
      <w:pPr>
        <w:pStyle w:val="ListParagraph"/>
        <w:jc w:val="both"/>
        <w:rPr>
          <w:b/>
        </w:rPr>
      </w:pPr>
    </w:p>
    <w:p w:rsidR="009A3F66" w:rsidRDefault="009A3F66" w:rsidP="009A3F66">
      <w:pPr>
        <w:pStyle w:val="ListParagraph"/>
        <w:numPr>
          <w:ilvl w:val="0"/>
          <w:numId w:val="24"/>
        </w:numPr>
        <w:jc w:val="both"/>
        <w:rPr>
          <w:b/>
          <w:u w:val="single"/>
        </w:rPr>
      </w:pPr>
      <w:r w:rsidRPr="00EB21AF">
        <w:rPr>
          <w:b/>
          <w:u w:val="single"/>
        </w:rPr>
        <w:t>GRUP ȚINTĂ/ BENEFICIARI</w:t>
      </w:r>
    </w:p>
    <w:p w:rsidR="00E70482" w:rsidRDefault="00E70482" w:rsidP="00E70482">
      <w:pPr>
        <w:pStyle w:val="ListParagraph"/>
        <w:ind w:left="360" w:firstLine="360"/>
        <w:jc w:val="both"/>
      </w:pPr>
      <w:r>
        <w:t xml:space="preserve">Proiectul se adresează </w:t>
      </w:r>
      <w:r w:rsidRPr="00E70482">
        <w:rPr>
          <w:b/>
        </w:rPr>
        <w:t xml:space="preserve">direct </w:t>
      </w:r>
      <w:r>
        <w:t xml:space="preserve">elevilor de liceu, precum și cadrelor didactice implicate în proiect. </w:t>
      </w:r>
      <w:r w:rsidRPr="00E70482">
        <w:rPr>
          <w:b/>
          <w:lang w:val="it-IT"/>
        </w:rPr>
        <w:t xml:space="preserve">Indirect, </w:t>
      </w:r>
      <w:r w:rsidRPr="00E70482">
        <w:rPr>
          <w:lang w:val="it-IT"/>
        </w:rPr>
        <w:t>va atinge un public mai larg, format, pe  de o parte, din instituțiile de cultură partenere și, pe de altă parte, din comunitatea locală și din neprofesioniști interesați de fenomenul cultural.</w:t>
      </w:r>
    </w:p>
    <w:p w:rsidR="00E70482" w:rsidRPr="00EB21AF" w:rsidRDefault="00E70482" w:rsidP="00E70482">
      <w:pPr>
        <w:pStyle w:val="ListParagraph"/>
        <w:ind w:left="360"/>
        <w:jc w:val="both"/>
        <w:rPr>
          <w:b/>
          <w:u w:val="single"/>
        </w:rPr>
      </w:pPr>
    </w:p>
    <w:p w:rsidR="009A3F66" w:rsidRDefault="009A3F66" w:rsidP="009A3F66">
      <w:pPr>
        <w:pStyle w:val="ListParagraph"/>
        <w:numPr>
          <w:ilvl w:val="0"/>
          <w:numId w:val="24"/>
        </w:numPr>
        <w:jc w:val="both"/>
        <w:rPr>
          <w:b/>
          <w:u w:val="single"/>
        </w:rPr>
      </w:pPr>
      <w:r w:rsidRPr="00EB21AF">
        <w:rPr>
          <w:b/>
          <w:u w:val="single"/>
        </w:rPr>
        <w:t>SCOP, OBIECTIVE</w:t>
      </w:r>
    </w:p>
    <w:p w:rsidR="00E70482" w:rsidRPr="00E70482" w:rsidRDefault="00E70482" w:rsidP="00E70482">
      <w:pPr>
        <w:pStyle w:val="ListParagraph"/>
        <w:ind w:left="360" w:firstLine="360"/>
        <w:jc w:val="both"/>
        <w:rPr>
          <w:b/>
          <w:lang w:val="it-IT"/>
        </w:rPr>
      </w:pPr>
      <w:r w:rsidRPr="00E70482">
        <w:rPr>
          <w:b/>
          <w:lang w:val="it-IT"/>
        </w:rPr>
        <w:t>SCOPUL</w:t>
      </w:r>
    </w:p>
    <w:p w:rsidR="00E70482" w:rsidRDefault="00E70482" w:rsidP="00E70482">
      <w:pPr>
        <w:pStyle w:val="ListParagraph"/>
        <w:ind w:left="360" w:firstLine="360"/>
        <w:jc w:val="both"/>
        <w:rPr>
          <w:lang w:val="it-IT"/>
        </w:rPr>
      </w:pPr>
      <w:r w:rsidRPr="00E70482">
        <w:rPr>
          <w:lang w:val="it-IT"/>
        </w:rPr>
        <w:t>Concursul își propune descoperirea de noi talente, reconfirmarea unor elevi cu potențial și a prestigiului școlii și comunității din care aceștia fac parte, stimularea creativității, a comunicării interculturale și a implicării în activități de educație nonformală.</w:t>
      </w:r>
    </w:p>
    <w:p w:rsidR="00E70482" w:rsidRDefault="00E70482" w:rsidP="00E70482">
      <w:pPr>
        <w:pStyle w:val="ListParagraph"/>
        <w:ind w:left="360" w:firstLine="360"/>
        <w:jc w:val="both"/>
        <w:rPr>
          <w:b/>
          <w:lang w:val="it-IT"/>
        </w:rPr>
      </w:pPr>
    </w:p>
    <w:p w:rsidR="00E70482" w:rsidRPr="00E70482" w:rsidRDefault="00E70482" w:rsidP="00E70482">
      <w:pPr>
        <w:pStyle w:val="ListParagraph"/>
        <w:ind w:left="360" w:firstLine="360"/>
        <w:jc w:val="both"/>
        <w:rPr>
          <w:b/>
          <w:lang w:val="it-IT"/>
        </w:rPr>
      </w:pPr>
      <w:r w:rsidRPr="00E70482">
        <w:rPr>
          <w:b/>
          <w:lang w:val="it-IT"/>
        </w:rPr>
        <w:t>OBIECTIVE</w:t>
      </w:r>
    </w:p>
    <w:p w:rsidR="00E70482" w:rsidRPr="0032693C" w:rsidRDefault="00E70482" w:rsidP="00E70482">
      <w:pPr>
        <w:pStyle w:val="ListParagraph"/>
        <w:numPr>
          <w:ilvl w:val="0"/>
          <w:numId w:val="2"/>
        </w:numPr>
        <w:jc w:val="both"/>
        <w:rPr>
          <w:lang w:val="it-IT"/>
        </w:rPr>
      </w:pPr>
      <w:r>
        <w:rPr>
          <w:lang w:val="it-IT"/>
        </w:rPr>
        <w:t xml:space="preserve">Stimularea și încurajarea interesului elevilor pentru educația estetică; </w:t>
      </w:r>
    </w:p>
    <w:p w:rsidR="00E70482" w:rsidRDefault="00E70482" w:rsidP="00E70482">
      <w:pPr>
        <w:pStyle w:val="ListParagraph"/>
        <w:numPr>
          <w:ilvl w:val="0"/>
          <w:numId w:val="2"/>
        </w:numPr>
        <w:jc w:val="both"/>
        <w:rPr>
          <w:lang w:val="it-IT"/>
        </w:rPr>
      </w:pPr>
      <w:r>
        <w:t>Realizarea unui cadru stimulativ de întrecere a elevilor cu performanţe în domeniul literaturii;</w:t>
      </w:r>
    </w:p>
    <w:p w:rsidR="00E70482" w:rsidRDefault="00E70482" w:rsidP="00E70482">
      <w:pPr>
        <w:pStyle w:val="ListParagraph"/>
        <w:numPr>
          <w:ilvl w:val="0"/>
          <w:numId w:val="2"/>
        </w:numPr>
        <w:jc w:val="both"/>
        <w:rPr>
          <w:lang w:val="it-IT"/>
        </w:rPr>
      </w:pPr>
      <w:r>
        <w:rPr>
          <w:lang w:val="it-IT"/>
        </w:rPr>
        <w:t>Valorificarea informațiilor însușite /transmise, în vederea conștientizării ideii de apartenență locală/națională;</w:t>
      </w:r>
    </w:p>
    <w:p w:rsidR="00E70482" w:rsidRDefault="00E70482" w:rsidP="00E70482">
      <w:pPr>
        <w:pStyle w:val="ListParagraph"/>
        <w:numPr>
          <w:ilvl w:val="0"/>
          <w:numId w:val="2"/>
        </w:numPr>
        <w:jc w:val="both"/>
        <w:rPr>
          <w:lang w:val="it-IT"/>
        </w:rPr>
      </w:pPr>
      <w:r>
        <w:rPr>
          <w:lang w:val="it-IT"/>
        </w:rPr>
        <w:t>Motivarea cadrelor didactice spre demersurile moderne, cu aplicabilitate imediată;</w:t>
      </w:r>
    </w:p>
    <w:p w:rsidR="00E70482" w:rsidRDefault="00E70482" w:rsidP="00E70482">
      <w:pPr>
        <w:pStyle w:val="ListParagraph"/>
        <w:numPr>
          <w:ilvl w:val="0"/>
          <w:numId w:val="2"/>
        </w:numPr>
        <w:jc w:val="both"/>
        <w:rPr>
          <w:lang w:val="it-IT"/>
        </w:rPr>
      </w:pPr>
      <w:r>
        <w:rPr>
          <w:lang w:val="it-IT"/>
        </w:rPr>
        <w:t>Încurajarea schimbului de idei între generații, prin implicarea activă a elevilor, a cadrelor didactice și a unor formatori de opinie: scriitori, ziariști;</w:t>
      </w:r>
    </w:p>
    <w:p w:rsidR="00E70482" w:rsidRDefault="00E70482" w:rsidP="00E70482">
      <w:pPr>
        <w:pStyle w:val="ListParagraph"/>
        <w:numPr>
          <w:ilvl w:val="0"/>
          <w:numId w:val="2"/>
        </w:numPr>
        <w:jc w:val="both"/>
        <w:rPr>
          <w:lang w:val="it-IT"/>
        </w:rPr>
      </w:pPr>
      <w:r>
        <w:rPr>
          <w:lang w:val="it-IT"/>
        </w:rPr>
        <w:t>Crearea unui context educativ extrașcolar.</w:t>
      </w:r>
    </w:p>
    <w:p w:rsidR="00E70482" w:rsidRPr="00E70482" w:rsidRDefault="00E70482" w:rsidP="00E70482">
      <w:pPr>
        <w:jc w:val="both"/>
        <w:rPr>
          <w:lang w:val="it-IT"/>
        </w:rPr>
      </w:pPr>
    </w:p>
    <w:p w:rsidR="00E70482" w:rsidRPr="00EB21AF" w:rsidRDefault="00E70482" w:rsidP="00E70482">
      <w:pPr>
        <w:pStyle w:val="ListParagraph"/>
        <w:ind w:left="360"/>
        <w:jc w:val="both"/>
        <w:rPr>
          <w:b/>
          <w:u w:val="single"/>
        </w:rPr>
      </w:pPr>
    </w:p>
    <w:p w:rsidR="00D739B3" w:rsidRDefault="00D739B3" w:rsidP="00D739B3">
      <w:pPr>
        <w:pStyle w:val="ListParagraph"/>
        <w:ind w:left="360"/>
        <w:jc w:val="both"/>
        <w:rPr>
          <w:b/>
          <w:u w:val="single"/>
        </w:rPr>
      </w:pPr>
    </w:p>
    <w:p w:rsidR="009A3F66" w:rsidRDefault="009A3F66" w:rsidP="009A3F66">
      <w:pPr>
        <w:pStyle w:val="ListParagraph"/>
        <w:numPr>
          <w:ilvl w:val="0"/>
          <w:numId w:val="24"/>
        </w:numPr>
        <w:jc w:val="both"/>
        <w:rPr>
          <w:b/>
          <w:u w:val="single"/>
        </w:rPr>
      </w:pPr>
      <w:r w:rsidRPr="00EB21AF">
        <w:rPr>
          <w:b/>
          <w:u w:val="single"/>
        </w:rPr>
        <w:t>ARGUMENT</w:t>
      </w:r>
    </w:p>
    <w:p w:rsidR="00E70482" w:rsidRPr="00E70482" w:rsidRDefault="00E70482" w:rsidP="00E70482">
      <w:pPr>
        <w:pStyle w:val="ListParagraph"/>
        <w:ind w:left="360"/>
        <w:jc w:val="both"/>
        <w:rPr>
          <w:iCs/>
        </w:rPr>
      </w:pPr>
      <w:r>
        <w:rPr>
          <w:lang w:val="pt-BR"/>
        </w:rPr>
        <w:t xml:space="preserve"> </w:t>
      </w:r>
      <w:r>
        <w:rPr>
          <w:lang w:val="pt-BR"/>
        </w:rPr>
        <w:tab/>
        <w:t>P</w:t>
      </w:r>
      <w:r w:rsidRPr="00E70482">
        <w:rPr>
          <w:lang w:val="pt-BR"/>
        </w:rPr>
        <w:t xml:space="preserve">roiectul de față este asimilat educației nonformale, asigurând legătura dintre instruirea formală și cea informală. </w:t>
      </w:r>
      <w:r w:rsidRPr="00E70482">
        <w:rPr>
          <w:iCs/>
        </w:rPr>
        <w:t>Ideea realizării sale, precum și titulatura au pornit de la o tradiție instituită în urmă cu 22 de ani de profesorul și criticul literar Constantin M.Popa, în revista școlii, „FB”. Distinsul dascăl propunea atunci o rubrică intitulată „Planetă de ucenic”, pusă la dispoziția tinerelor condeie din școală. Faptul că, după aproape un sfert de veac, această rubrică reprezintă, în continuare, un spațiu de manifestare al talentelor literare la vârsta adolescenței ne-a făcut să extindem proiectul și în forma cuprinzătoare a unui concurs regional de scriere creativă.</w:t>
      </w:r>
      <w:r>
        <w:rPr>
          <w:iCs/>
        </w:rPr>
        <w:t xml:space="preserve"> </w:t>
      </w:r>
      <w:r w:rsidRPr="00E70482">
        <w:rPr>
          <w:lang w:val="pt-BR"/>
        </w:rPr>
        <w:t xml:space="preserve">Obiectivul său principal este descoperirea, încurajarea elevilor cu înclinații artistice, precum și promovarea produselor lor literare originale, Principala activitate a proiectului va </w:t>
      </w:r>
      <w:r w:rsidR="009E3622">
        <w:rPr>
          <w:lang w:val="pt-BR"/>
        </w:rPr>
        <w:t>consta în organizarea, în luna mai</w:t>
      </w:r>
      <w:r w:rsidRPr="00E70482">
        <w:rPr>
          <w:lang w:val="pt-BR"/>
        </w:rPr>
        <w:t xml:space="preserve"> a </w:t>
      </w:r>
      <w:r w:rsidRPr="00E70482">
        <w:rPr>
          <w:b/>
          <w:lang w:val="pt-BR"/>
        </w:rPr>
        <w:t>Concursului Regional de scriere creativă „Planetă de ucenic”.</w:t>
      </w:r>
      <w:r>
        <w:rPr>
          <w:b/>
          <w:lang w:val="pt-BR"/>
        </w:rPr>
        <w:t xml:space="preserve"> </w:t>
      </w:r>
      <w:r w:rsidRPr="00E70482">
        <w:rPr>
          <w:lang w:val="it-IT"/>
        </w:rPr>
        <w:t>Acest concurs se va organiza în fiecare an de către Colegiul Național ,,Frații Buzești”, Craiova,  fiind invitate să participe licee, palatele şi cluburile copiilor din ţară. Concursul se desfăşoară în cadrul a patru secţiuni, lucrările premiate urmând a fi reunite într-o revistă a concursului.</w:t>
      </w:r>
      <w:r>
        <w:rPr>
          <w:lang w:val="it-IT"/>
        </w:rPr>
        <w:t xml:space="preserve"> </w:t>
      </w:r>
      <w:r w:rsidRPr="00E70482">
        <w:rPr>
          <w:lang w:val="fr-FR"/>
        </w:rPr>
        <w:t xml:space="preserve">Acordarea premiilor se va face pentru fiecare categorie de vârstă. </w:t>
      </w:r>
    </w:p>
    <w:p w:rsidR="00E70482" w:rsidRPr="00EB21AF" w:rsidRDefault="00E70482" w:rsidP="00E70482">
      <w:pPr>
        <w:pStyle w:val="ListParagraph"/>
        <w:ind w:left="360"/>
        <w:jc w:val="both"/>
        <w:rPr>
          <w:b/>
          <w:u w:val="single"/>
        </w:rPr>
      </w:pPr>
    </w:p>
    <w:p w:rsidR="009A3F66" w:rsidRDefault="009A3F66" w:rsidP="009A3F66">
      <w:pPr>
        <w:pStyle w:val="ListParagraph"/>
        <w:numPr>
          <w:ilvl w:val="0"/>
          <w:numId w:val="24"/>
        </w:numPr>
        <w:jc w:val="both"/>
        <w:rPr>
          <w:b/>
          <w:u w:val="single"/>
        </w:rPr>
      </w:pPr>
      <w:r w:rsidRPr="00EB21AF">
        <w:rPr>
          <w:b/>
          <w:u w:val="single"/>
        </w:rPr>
        <w:t>RESURSE</w:t>
      </w:r>
    </w:p>
    <w:p w:rsidR="00E70482" w:rsidRPr="00E70482" w:rsidRDefault="00E70482" w:rsidP="00E70482">
      <w:pPr>
        <w:pStyle w:val="ListParagraph"/>
        <w:ind w:left="360"/>
        <w:jc w:val="both"/>
      </w:pPr>
      <w:r>
        <w:rPr>
          <w:b/>
        </w:rPr>
        <w:t xml:space="preserve">RESURSE UMANE – </w:t>
      </w:r>
      <w:r>
        <w:t>membrii echipei de organizare și coordonare a proiectului, partenerii culturali</w:t>
      </w:r>
    </w:p>
    <w:p w:rsidR="00E70482" w:rsidRPr="00E70482" w:rsidRDefault="00E70482" w:rsidP="00E70482">
      <w:pPr>
        <w:pStyle w:val="ListParagraph"/>
        <w:ind w:left="360"/>
        <w:jc w:val="both"/>
      </w:pPr>
      <w:r>
        <w:rPr>
          <w:b/>
        </w:rPr>
        <w:t xml:space="preserve">RESURSE FINANCIARE - </w:t>
      </w:r>
      <w:r>
        <w:t>autofinanțare</w:t>
      </w:r>
    </w:p>
    <w:p w:rsidR="00E70482" w:rsidRDefault="00E70482" w:rsidP="00E70482">
      <w:pPr>
        <w:pStyle w:val="ListParagraph"/>
        <w:ind w:left="360"/>
        <w:jc w:val="both"/>
        <w:rPr>
          <w:b/>
          <w:u w:val="single"/>
        </w:rPr>
      </w:pPr>
    </w:p>
    <w:tbl>
      <w:tblPr>
        <w:tblW w:w="10290" w:type="dxa"/>
        <w:tblInd w:w="-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5"/>
        <w:gridCol w:w="3555"/>
        <w:gridCol w:w="1310"/>
        <w:gridCol w:w="4490"/>
      </w:tblGrid>
      <w:tr w:rsidR="00E70482" w:rsidTr="009D7ED2">
        <w:tc>
          <w:tcPr>
            <w:tcW w:w="935" w:type="dxa"/>
            <w:tcBorders>
              <w:top w:val="single" w:sz="4" w:space="0" w:color="auto"/>
              <w:left w:val="single" w:sz="4" w:space="0" w:color="auto"/>
              <w:bottom w:val="single" w:sz="4" w:space="0" w:color="auto"/>
              <w:right w:val="single" w:sz="4" w:space="0" w:color="auto"/>
            </w:tcBorders>
            <w:hideMark/>
          </w:tcPr>
          <w:p w:rsidR="00E70482" w:rsidRDefault="00E70482" w:rsidP="009D7ED2">
            <w:pPr>
              <w:jc w:val="both"/>
            </w:pPr>
            <w:r>
              <w:t>Nr. crt.</w:t>
            </w:r>
          </w:p>
        </w:tc>
        <w:tc>
          <w:tcPr>
            <w:tcW w:w="3555" w:type="dxa"/>
            <w:tcBorders>
              <w:top w:val="single" w:sz="4" w:space="0" w:color="auto"/>
              <w:left w:val="single" w:sz="4" w:space="0" w:color="auto"/>
              <w:bottom w:val="single" w:sz="4" w:space="0" w:color="auto"/>
              <w:right w:val="single" w:sz="4" w:space="0" w:color="auto"/>
            </w:tcBorders>
            <w:hideMark/>
          </w:tcPr>
          <w:p w:rsidR="00E70482" w:rsidRDefault="00E70482" w:rsidP="009D7ED2">
            <w:pPr>
              <w:jc w:val="both"/>
            </w:pPr>
            <w:r>
              <w:t>Capitol de cheltuieli</w:t>
            </w:r>
          </w:p>
        </w:tc>
        <w:tc>
          <w:tcPr>
            <w:tcW w:w="1310" w:type="dxa"/>
            <w:tcBorders>
              <w:top w:val="single" w:sz="4" w:space="0" w:color="auto"/>
              <w:left w:val="single" w:sz="4" w:space="0" w:color="auto"/>
              <w:bottom w:val="single" w:sz="4" w:space="0" w:color="auto"/>
              <w:right w:val="single" w:sz="4" w:space="0" w:color="auto"/>
            </w:tcBorders>
            <w:hideMark/>
          </w:tcPr>
          <w:p w:rsidR="00E70482" w:rsidRDefault="00E70482" w:rsidP="009D7ED2">
            <w:pPr>
              <w:jc w:val="both"/>
            </w:pPr>
            <w:r>
              <w:t xml:space="preserve">Suma </w:t>
            </w:r>
          </w:p>
        </w:tc>
        <w:tc>
          <w:tcPr>
            <w:tcW w:w="4490" w:type="dxa"/>
            <w:tcBorders>
              <w:top w:val="single" w:sz="4" w:space="0" w:color="auto"/>
              <w:left w:val="single" w:sz="4" w:space="0" w:color="auto"/>
              <w:bottom w:val="single" w:sz="4" w:space="0" w:color="auto"/>
              <w:right w:val="single" w:sz="4" w:space="0" w:color="auto"/>
            </w:tcBorders>
            <w:hideMark/>
          </w:tcPr>
          <w:p w:rsidR="00E70482" w:rsidRDefault="00E70482" w:rsidP="009D7ED2">
            <w:pPr>
              <w:jc w:val="both"/>
            </w:pPr>
            <w:r>
              <w:t>Sursa de finanţare</w:t>
            </w:r>
          </w:p>
        </w:tc>
      </w:tr>
      <w:tr w:rsidR="00E70482" w:rsidTr="009D7ED2">
        <w:tc>
          <w:tcPr>
            <w:tcW w:w="935" w:type="dxa"/>
            <w:tcBorders>
              <w:top w:val="single" w:sz="4" w:space="0" w:color="auto"/>
              <w:left w:val="single" w:sz="4" w:space="0" w:color="auto"/>
              <w:bottom w:val="single" w:sz="4" w:space="0" w:color="auto"/>
              <w:right w:val="single" w:sz="4" w:space="0" w:color="auto"/>
            </w:tcBorders>
            <w:hideMark/>
          </w:tcPr>
          <w:p w:rsidR="00E70482" w:rsidRDefault="00E70482" w:rsidP="009D7ED2">
            <w:pPr>
              <w:jc w:val="both"/>
            </w:pPr>
            <w:r>
              <w:t>1.</w:t>
            </w:r>
          </w:p>
        </w:tc>
        <w:tc>
          <w:tcPr>
            <w:tcW w:w="3555" w:type="dxa"/>
            <w:tcBorders>
              <w:top w:val="single" w:sz="4" w:space="0" w:color="auto"/>
              <w:left w:val="single" w:sz="4" w:space="0" w:color="auto"/>
              <w:bottom w:val="single" w:sz="4" w:space="0" w:color="auto"/>
              <w:right w:val="single" w:sz="4" w:space="0" w:color="auto"/>
            </w:tcBorders>
            <w:hideMark/>
          </w:tcPr>
          <w:p w:rsidR="00E70482" w:rsidRDefault="00E70482" w:rsidP="00B06AAD">
            <w:pPr>
              <w:jc w:val="both"/>
            </w:pPr>
            <w:r>
              <w:t xml:space="preserve"> Materiale pentru publicitate Afişe,  pliante</w:t>
            </w:r>
            <w:r w:rsidR="00B06AAD">
              <w:t>, documentație</w:t>
            </w:r>
            <w:r>
              <w:t xml:space="preserve"> </w:t>
            </w:r>
          </w:p>
        </w:tc>
        <w:tc>
          <w:tcPr>
            <w:tcW w:w="1310" w:type="dxa"/>
            <w:tcBorders>
              <w:top w:val="single" w:sz="4" w:space="0" w:color="auto"/>
              <w:left w:val="single" w:sz="4" w:space="0" w:color="auto"/>
              <w:bottom w:val="single" w:sz="4" w:space="0" w:color="auto"/>
              <w:right w:val="single" w:sz="4" w:space="0" w:color="auto"/>
            </w:tcBorders>
            <w:hideMark/>
          </w:tcPr>
          <w:p w:rsidR="00E70482" w:rsidRDefault="00B06AAD" w:rsidP="009D7ED2">
            <w:pPr>
              <w:jc w:val="both"/>
            </w:pPr>
            <w:r>
              <w:t xml:space="preserve">100 </w:t>
            </w:r>
            <w:r w:rsidR="00E70482">
              <w:t>RON</w:t>
            </w:r>
          </w:p>
        </w:tc>
        <w:tc>
          <w:tcPr>
            <w:tcW w:w="4490" w:type="dxa"/>
            <w:tcBorders>
              <w:top w:val="single" w:sz="4" w:space="0" w:color="auto"/>
              <w:left w:val="single" w:sz="4" w:space="0" w:color="auto"/>
              <w:bottom w:val="single" w:sz="4" w:space="0" w:color="auto"/>
              <w:right w:val="single" w:sz="4" w:space="0" w:color="auto"/>
            </w:tcBorders>
            <w:hideMark/>
          </w:tcPr>
          <w:p w:rsidR="00E70482" w:rsidRDefault="00E70482" w:rsidP="009D7ED2">
            <w:pPr>
              <w:jc w:val="both"/>
            </w:pPr>
            <w:r>
              <w:t>Autofinanțare</w:t>
            </w:r>
          </w:p>
        </w:tc>
      </w:tr>
      <w:tr w:rsidR="00E70482" w:rsidTr="009D7ED2">
        <w:tc>
          <w:tcPr>
            <w:tcW w:w="935" w:type="dxa"/>
            <w:tcBorders>
              <w:top w:val="single" w:sz="4" w:space="0" w:color="auto"/>
              <w:left w:val="single" w:sz="4" w:space="0" w:color="auto"/>
              <w:bottom w:val="single" w:sz="4" w:space="0" w:color="auto"/>
              <w:right w:val="single" w:sz="4" w:space="0" w:color="auto"/>
            </w:tcBorders>
            <w:hideMark/>
          </w:tcPr>
          <w:p w:rsidR="00E70482" w:rsidRDefault="00E70482" w:rsidP="009D7ED2">
            <w:pPr>
              <w:jc w:val="both"/>
            </w:pPr>
            <w:r>
              <w:t>2.</w:t>
            </w:r>
          </w:p>
        </w:tc>
        <w:tc>
          <w:tcPr>
            <w:tcW w:w="3555" w:type="dxa"/>
            <w:tcBorders>
              <w:top w:val="single" w:sz="4" w:space="0" w:color="auto"/>
              <w:left w:val="single" w:sz="4" w:space="0" w:color="auto"/>
              <w:bottom w:val="single" w:sz="4" w:space="0" w:color="auto"/>
              <w:right w:val="single" w:sz="4" w:space="0" w:color="auto"/>
            </w:tcBorders>
            <w:hideMark/>
          </w:tcPr>
          <w:p w:rsidR="00E70482" w:rsidRDefault="00E70482" w:rsidP="009D7ED2">
            <w:pPr>
              <w:jc w:val="both"/>
            </w:pPr>
            <w:r>
              <w:t>Diplome</w:t>
            </w:r>
            <w:r w:rsidR="00B06AAD">
              <w:t>, adeverințe</w:t>
            </w:r>
          </w:p>
        </w:tc>
        <w:tc>
          <w:tcPr>
            <w:tcW w:w="1310" w:type="dxa"/>
            <w:tcBorders>
              <w:top w:val="single" w:sz="4" w:space="0" w:color="auto"/>
              <w:left w:val="single" w:sz="4" w:space="0" w:color="auto"/>
              <w:bottom w:val="single" w:sz="4" w:space="0" w:color="auto"/>
              <w:right w:val="single" w:sz="4" w:space="0" w:color="auto"/>
            </w:tcBorders>
            <w:hideMark/>
          </w:tcPr>
          <w:p w:rsidR="00E70482" w:rsidRDefault="00B06AAD" w:rsidP="009D7ED2">
            <w:pPr>
              <w:jc w:val="both"/>
            </w:pPr>
            <w:r>
              <w:t xml:space="preserve">150 </w:t>
            </w:r>
            <w:r w:rsidR="00E70482">
              <w:t>RON</w:t>
            </w:r>
          </w:p>
        </w:tc>
        <w:tc>
          <w:tcPr>
            <w:tcW w:w="4490" w:type="dxa"/>
            <w:tcBorders>
              <w:top w:val="single" w:sz="4" w:space="0" w:color="auto"/>
              <w:left w:val="single" w:sz="4" w:space="0" w:color="auto"/>
              <w:bottom w:val="single" w:sz="4" w:space="0" w:color="auto"/>
              <w:right w:val="single" w:sz="4" w:space="0" w:color="auto"/>
            </w:tcBorders>
            <w:hideMark/>
          </w:tcPr>
          <w:p w:rsidR="00E70482" w:rsidRDefault="00E70482" w:rsidP="009D7ED2">
            <w:pPr>
              <w:jc w:val="both"/>
            </w:pPr>
            <w:r>
              <w:t>Autofinanțare</w:t>
            </w:r>
          </w:p>
        </w:tc>
      </w:tr>
      <w:tr w:rsidR="00E70482" w:rsidTr="009D7ED2">
        <w:tc>
          <w:tcPr>
            <w:tcW w:w="935" w:type="dxa"/>
            <w:tcBorders>
              <w:top w:val="single" w:sz="4" w:space="0" w:color="auto"/>
              <w:left w:val="single" w:sz="4" w:space="0" w:color="auto"/>
              <w:bottom w:val="single" w:sz="4" w:space="0" w:color="auto"/>
              <w:right w:val="single" w:sz="4" w:space="0" w:color="auto"/>
            </w:tcBorders>
            <w:hideMark/>
          </w:tcPr>
          <w:p w:rsidR="00E70482" w:rsidRDefault="00E70482" w:rsidP="009D7ED2">
            <w:pPr>
              <w:jc w:val="both"/>
            </w:pPr>
            <w:r>
              <w:t>3.</w:t>
            </w:r>
          </w:p>
        </w:tc>
        <w:tc>
          <w:tcPr>
            <w:tcW w:w="3555" w:type="dxa"/>
            <w:tcBorders>
              <w:top w:val="single" w:sz="4" w:space="0" w:color="auto"/>
              <w:left w:val="single" w:sz="4" w:space="0" w:color="auto"/>
              <w:bottom w:val="single" w:sz="4" w:space="0" w:color="auto"/>
              <w:right w:val="single" w:sz="4" w:space="0" w:color="auto"/>
            </w:tcBorders>
            <w:hideMark/>
          </w:tcPr>
          <w:p w:rsidR="00E70482" w:rsidRDefault="00E70482" w:rsidP="009D7ED2">
            <w:pPr>
              <w:jc w:val="both"/>
            </w:pPr>
            <w:r>
              <w:t>Realizarea unei reviste a concursului.</w:t>
            </w:r>
          </w:p>
        </w:tc>
        <w:tc>
          <w:tcPr>
            <w:tcW w:w="1310" w:type="dxa"/>
            <w:tcBorders>
              <w:top w:val="single" w:sz="4" w:space="0" w:color="auto"/>
              <w:left w:val="single" w:sz="4" w:space="0" w:color="auto"/>
              <w:bottom w:val="single" w:sz="4" w:space="0" w:color="auto"/>
              <w:right w:val="single" w:sz="4" w:space="0" w:color="auto"/>
            </w:tcBorders>
            <w:hideMark/>
          </w:tcPr>
          <w:p w:rsidR="00E70482" w:rsidRDefault="00B06AAD" w:rsidP="009D7ED2">
            <w:pPr>
              <w:jc w:val="both"/>
            </w:pPr>
            <w:r>
              <w:t>300 RON</w:t>
            </w:r>
          </w:p>
        </w:tc>
        <w:tc>
          <w:tcPr>
            <w:tcW w:w="4490" w:type="dxa"/>
            <w:tcBorders>
              <w:top w:val="single" w:sz="4" w:space="0" w:color="auto"/>
              <w:left w:val="single" w:sz="4" w:space="0" w:color="auto"/>
              <w:bottom w:val="single" w:sz="4" w:space="0" w:color="auto"/>
              <w:right w:val="single" w:sz="4" w:space="0" w:color="auto"/>
            </w:tcBorders>
            <w:hideMark/>
          </w:tcPr>
          <w:p w:rsidR="00E70482" w:rsidRDefault="00E70482" w:rsidP="009D7ED2">
            <w:pPr>
              <w:jc w:val="both"/>
            </w:pPr>
            <w:r>
              <w:t>Autofinanțare</w:t>
            </w:r>
          </w:p>
        </w:tc>
      </w:tr>
    </w:tbl>
    <w:p w:rsidR="00E70482" w:rsidRPr="00E70482" w:rsidRDefault="00E70482" w:rsidP="00E70482">
      <w:pPr>
        <w:pStyle w:val="ListParagraph"/>
        <w:ind w:left="360"/>
        <w:jc w:val="both"/>
        <w:rPr>
          <w:u w:val="single"/>
        </w:rPr>
      </w:pPr>
    </w:p>
    <w:p w:rsidR="009A3F66" w:rsidRDefault="009A3F66" w:rsidP="009A3F66">
      <w:pPr>
        <w:pStyle w:val="ListParagraph"/>
        <w:numPr>
          <w:ilvl w:val="0"/>
          <w:numId w:val="24"/>
        </w:numPr>
        <w:jc w:val="both"/>
        <w:rPr>
          <w:b/>
          <w:u w:val="single"/>
        </w:rPr>
      </w:pPr>
      <w:r w:rsidRPr="00EB21AF">
        <w:rPr>
          <w:b/>
          <w:u w:val="single"/>
        </w:rPr>
        <w:t>ACTIVITĂȚI</w:t>
      </w:r>
    </w:p>
    <w:p w:rsidR="00A77ABB" w:rsidRDefault="00A77ABB" w:rsidP="00A77ABB">
      <w:pPr>
        <w:pStyle w:val="ListParagraph"/>
        <w:ind w:left="360"/>
        <w:jc w:val="both"/>
        <w:rPr>
          <w:b/>
          <w:u w:val="single"/>
        </w:rPr>
      </w:pPr>
    </w:p>
    <w:p w:rsidR="00E70482" w:rsidRDefault="00E70482" w:rsidP="00E70482">
      <w:pPr>
        <w:numPr>
          <w:ilvl w:val="0"/>
          <w:numId w:val="3"/>
        </w:numPr>
        <w:jc w:val="both"/>
      </w:pPr>
      <w:r>
        <w:t xml:space="preserve">Încheierea </w:t>
      </w:r>
      <w:r w:rsidR="009C720A">
        <w:t>parteneriatelor – noiembrie 2018 – martie 2019</w:t>
      </w:r>
    </w:p>
    <w:p w:rsidR="00E70482" w:rsidRDefault="00E70482" w:rsidP="00E70482">
      <w:pPr>
        <w:numPr>
          <w:ilvl w:val="0"/>
          <w:numId w:val="3"/>
        </w:numPr>
        <w:jc w:val="both"/>
      </w:pPr>
      <w:r>
        <w:t>Populariza</w:t>
      </w:r>
      <w:r w:rsidR="009C720A">
        <w:t>rea concursului – noiembrie 2018 – februarie 2019</w:t>
      </w:r>
    </w:p>
    <w:p w:rsidR="00B06AAD" w:rsidRDefault="00B06AAD" w:rsidP="00E70482">
      <w:pPr>
        <w:numPr>
          <w:ilvl w:val="0"/>
          <w:numId w:val="3"/>
        </w:numPr>
        <w:jc w:val="both"/>
      </w:pPr>
      <w:r>
        <w:t>Desfășurarea fazei intermediare, pe școală – martie – aprilie 2019</w:t>
      </w:r>
    </w:p>
    <w:p w:rsidR="00E70482" w:rsidRDefault="00E70482" w:rsidP="00E70482">
      <w:pPr>
        <w:numPr>
          <w:ilvl w:val="0"/>
          <w:numId w:val="3"/>
        </w:numPr>
        <w:jc w:val="both"/>
      </w:pPr>
      <w:r>
        <w:t>Trimiterea lucrăr</w:t>
      </w:r>
      <w:r w:rsidR="00B06AAD">
        <w:t>ilor – 15 aprilie – 20</w:t>
      </w:r>
      <w:r w:rsidR="009C720A">
        <w:t xml:space="preserve">  mai 2019</w:t>
      </w:r>
    </w:p>
    <w:p w:rsidR="00E70482" w:rsidRDefault="00E70482" w:rsidP="00E70482">
      <w:pPr>
        <w:numPr>
          <w:ilvl w:val="0"/>
          <w:numId w:val="3"/>
        </w:numPr>
        <w:jc w:val="both"/>
      </w:pPr>
      <w:r>
        <w:t>Întrunirea comis</w:t>
      </w:r>
      <w:r w:rsidR="00B06AAD">
        <w:t>iei de jurizare – 23 – 26</w:t>
      </w:r>
      <w:r w:rsidR="009C720A">
        <w:t xml:space="preserve"> mai 2019</w:t>
      </w:r>
    </w:p>
    <w:p w:rsidR="00E70482" w:rsidRDefault="00E70482" w:rsidP="00E70482">
      <w:pPr>
        <w:numPr>
          <w:ilvl w:val="0"/>
          <w:numId w:val="3"/>
        </w:numPr>
        <w:jc w:val="both"/>
      </w:pPr>
      <w:r>
        <w:t>Festivi</w:t>
      </w:r>
      <w:r w:rsidR="009C720A">
        <w:t>tatea de premiere – 1 iunie 2019</w:t>
      </w:r>
    </w:p>
    <w:p w:rsidR="00E70482" w:rsidRDefault="00E70482" w:rsidP="00E70482">
      <w:pPr>
        <w:numPr>
          <w:ilvl w:val="0"/>
          <w:numId w:val="3"/>
        </w:numPr>
        <w:jc w:val="both"/>
      </w:pPr>
      <w:r>
        <w:t>Editarea revistei „Planetă de ucenic” – iulie</w:t>
      </w:r>
      <w:r w:rsidR="009C720A">
        <w:t>- august 2019</w:t>
      </w:r>
    </w:p>
    <w:p w:rsidR="00E70482" w:rsidRDefault="00E70482" w:rsidP="00E70482">
      <w:pPr>
        <w:jc w:val="both"/>
        <w:rPr>
          <w:b/>
        </w:rPr>
      </w:pPr>
    </w:p>
    <w:p w:rsidR="00E70482" w:rsidRDefault="00E70482" w:rsidP="00E70482">
      <w:pPr>
        <w:jc w:val="both"/>
        <w:rPr>
          <w:b/>
        </w:rPr>
      </w:pPr>
      <w:r>
        <w:rPr>
          <w:b/>
        </w:rPr>
        <w:t>CONŢINUTUL PROIECTULUI</w:t>
      </w:r>
    </w:p>
    <w:p w:rsidR="00E70482" w:rsidRDefault="00E70482" w:rsidP="00E70482">
      <w:pPr>
        <w:ind w:firstLine="708"/>
        <w:jc w:val="both"/>
      </w:pPr>
      <w:r>
        <w:t>Concursul se va desfășura pe patru secțiuni, după cum urmează:</w:t>
      </w:r>
    </w:p>
    <w:p w:rsidR="00E70482" w:rsidRDefault="00E70482" w:rsidP="00E70482">
      <w:pPr>
        <w:pStyle w:val="ListParagraph"/>
        <w:numPr>
          <w:ilvl w:val="0"/>
          <w:numId w:val="20"/>
        </w:numPr>
        <w:jc w:val="both"/>
      </w:pPr>
      <w:r>
        <w:t>Secțiunea I gimnaziu (V-VI)</w:t>
      </w:r>
    </w:p>
    <w:p w:rsidR="00E70482" w:rsidRDefault="00E70482" w:rsidP="00E70482">
      <w:pPr>
        <w:pStyle w:val="ListParagraph"/>
        <w:numPr>
          <w:ilvl w:val="0"/>
          <w:numId w:val="20"/>
        </w:numPr>
        <w:jc w:val="both"/>
      </w:pPr>
      <w:r>
        <w:t>Secțiunea II gimnaziu (VII-VIII)</w:t>
      </w:r>
    </w:p>
    <w:p w:rsidR="00E70482" w:rsidRDefault="00E70482" w:rsidP="00E70482">
      <w:pPr>
        <w:pStyle w:val="ListParagraph"/>
        <w:numPr>
          <w:ilvl w:val="0"/>
          <w:numId w:val="20"/>
        </w:numPr>
        <w:jc w:val="both"/>
      </w:pPr>
      <w:r>
        <w:t>Secțiunea III liceu (IX-X)</w:t>
      </w:r>
    </w:p>
    <w:p w:rsidR="00E70482" w:rsidRDefault="00E70482" w:rsidP="00E70482">
      <w:pPr>
        <w:pStyle w:val="ListParagraph"/>
        <w:numPr>
          <w:ilvl w:val="0"/>
          <w:numId w:val="20"/>
        </w:numPr>
        <w:jc w:val="both"/>
      </w:pPr>
      <w:r>
        <w:t>Secțiunea IV liceu (XI-XII)</w:t>
      </w:r>
    </w:p>
    <w:p w:rsidR="00B06AAD" w:rsidRDefault="00B06AAD" w:rsidP="00B06AAD">
      <w:pPr>
        <w:pStyle w:val="ListParagraph"/>
        <w:ind w:left="0" w:firstLine="709"/>
        <w:jc w:val="both"/>
      </w:pPr>
      <w:r>
        <w:lastRenderedPageBreak/>
        <w:t>Participarea la faza finală, regională este condiționată de participarea la faza intermediară, pe școală. Fiecare unitate școlară înscrisă în concurs va susține o selecție la nivelul școlii, în urma căreia se vor decide lucările participante la faza finală.</w:t>
      </w:r>
    </w:p>
    <w:p w:rsidR="009E3622" w:rsidRDefault="00E70482" w:rsidP="009E3622">
      <w:pPr>
        <w:ind w:firstLine="708"/>
        <w:jc w:val="both"/>
      </w:pPr>
      <w:r>
        <w:t>Participanții</w:t>
      </w:r>
      <w:r w:rsidR="00B06AAD">
        <w:t xml:space="preserve"> la faza regională</w:t>
      </w:r>
      <w:r>
        <w:t xml:space="preserve"> vor trimite on-line</w:t>
      </w:r>
      <w:r w:rsidR="00B06AAD">
        <w:t xml:space="preserve"> și prin poștă</w:t>
      </w:r>
      <w:r>
        <w:t xml:space="preserve"> un număr precizat de creații literare în proză, respectiv în versuri, ca</w:t>
      </w:r>
      <w:r w:rsidR="009E3622">
        <w:t xml:space="preserve">re vor dezvolta următoarea temă: </w:t>
      </w:r>
      <w:r w:rsidR="009E3622">
        <w:rPr>
          <w:b/>
        </w:rPr>
        <w:t>„</w:t>
      </w:r>
      <w:r w:rsidR="005C4710">
        <w:rPr>
          <w:b/>
        </w:rPr>
        <w:t>De cealaltă parte a oglinzii</w:t>
      </w:r>
      <w:r w:rsidR="009E3622">
        <w:rPr>
          <w:b/>
        </w:rPr>
        <w:t>”.</w:t>
      </w:r>
    </w:p>
    <w:p w:rsidR="00E70482" w:rsidRDefault="00E70482" w:rsidP="00E70482">
      <w:pPr>
        <w:pStyle w:val="ListParagraph"/>
        <w:ind w:left="1068"/>
        <w:jc w:val="both"/>
      </w:pPr>
    </w:p>
    <w:p w:rsidR="00E70482" w:rsidRDefault="00E70482" w:rsidP="00E70482">
      <w:pPr>
        <w:ind w:firstLine="708"/>
        <w:jc w:val="both"/>
        <w:rPr>
          <w:b/>
        </w:rPr>
      </w:pPr>
    </w:p>
    <w:p w:rsidR="00E70482" w:rsidRDefault="00E70482" w:rsidP="00E70482">
      <w:pPr>
        <w:pStyle w:val="ListParagraph"/>
        <w:numPr>
          <w:ilvl w:val="0"/>
          <w:numId w:val="4"/>
        </w:numPr>
        <w:jc w:val="both"/>
        <w:rPr>
          <w:b/>
          <w:lang w:val="en-US"/>
        </w:rPr>
      </w:pPr>
      <w:r>
        <w:rPr>
          <w:b/>
          <w:lang w:val="en-US"/>
        </w:rPr>
        <w:t xml:space="preserve">Data/perioada de desfășurare: </w:t>
      </w:r>
      <w:r w:rsidR="00AC7644">
        <w:rPr>
          <w:lang w:val="en-US"/>
        </w:rPr>
        <w:t>mai 2019</w:t>
      </w:r>
    </w:p>
    <w:p w:rsidR="00E70482" w:rsidRDefault="00E70482" w:rsidP="00E70482">
      <w:pPr>
        <w:pStyle w:val="ListParagraph"/>
        <w:numPr>
          <w:ilvl w:val="0"/>
          <w:numId w:val="4"/>
        </w:numPr>
        <w:jc w:val="both"/>
        <w:rPr>
          <w:b/>
          <w:lang w:val="en-US"/>
        </w:rPr>
      </w:pPr>
      <w:r>
        <w:rPr>
          <w:b/>
          <w:lang w:val="en-US"/>
        </w:rPr>
        <w:t xml:space="preserve">Locul desfășurării: </w:t>
      </w:r>
      <w:r>
        <w:rPr>
          <w:lang w:val="en-US"/>
        </w:rPr>
        <w:t>Colegiul Național „Frații Buzești ”, Craiova</w:t>
      </w:r>
    </w:p>
    <w:p w:rsidR="00E70482" w:rsidRDefault="00E70482" w:rsidP="00E70482">
      <w:pPr>
        <w:pStyle w:val="ListParagraph"/>
        <w:numPr>
          <w:ilvl w:val="0"/>
          <w:numId w:val="4"/>
        </w:numPr>
        <w:jc w:val="both"/>
        <w:rPr>
          <w:b/>
          <w:lang w:val="en-US"/>
        </w:rPr>
      </w:pPr>
      <w:r>
        <w:rPr>
          <w:b/>
          <w:lang w:val="en-US"/>
        </w:rPr>
        <w:t xml:space="preserve">Participanți: </w:t>
      </w:r>
      <w:r>
        <w:rPr>
          <w:lang w:val="en-US"/>
        </w:rPr>
        <w:t>elevi, cadre didactice</w:t>
      </w:r>
    </w:p>
    <w:p w:rsidR="00E70482" w:rsidRDefault="00E70482" w:rsidP="00E70482">
      <w:pPr>
        <w:pStyle w:val="ListParagraph"/>
        <w:numPr>
          <w:ilvl w:val="0"/>
          <w:numId w:val="4"/>
        </w:numPr>
        <w:jc w:val="both"/>
        <w:rPr>
          <w:b/>
          <w:lang w:val="en-US"/>
        </w:rPr>
      </w:pPr>
      <w:r>
        <w:rPr>
          <w:b/>
          <w:lang w:val="en-US"/>
        </w:rPr>
        <w:t xml:space="preserve">Standard minimal de participare: </w:t>
      </w:r>
      <w:r w:rsidR="005C4710">
        <w:rPr>
          <w:lang w:val="en-US"/>
        </w:rPr>
        <w:t>50 de elevi, reprezentând 15</w:t>
      </w:r>
      <w:r>
        <w:rPr>
          <w:lang w:val="en-US"/>
        </w:rPr>
        <w:t xml:space="preserve"> școli, la nivel regional</w:t>
      </w:r>
    </w:p>
    <w:p w:rsidR="00E70482" w:rsidRDefault="00E70482" w:rsidP="00E70482">
      <w:pPr>
        <w:pStyle w:val="ListParagraph"/>
        <w:numPr>
          <w:ilvl w:val="0"/>
          <w:numId w:val="4"/>
        </w:numPr>
        <w:jc w:val="both"/>
        <w:rPr>
          <w:b/>
          <w:lang w:val="en-US"/>
        </w:rPr>
      </w:pPr>
      <w:r>
        <w:rPr>
          <w:b/>
          <w:lang w:val="en-US"/>
        </w:rPr>
        <w:t xml:space="preserve">Tipul probei: </w:t>
      </w:r>
      <w:r>
        <w:rPr>
          <w:lang w:val="en-US"/>
        </w:rPr>
        <w:t>participare indirectă, prin lucrări expediate prin poșta electronică</w:t>
      </w:r>
      <w:r w:rsidR="005C4710">
        <w:rPr>
          <w:lang w:val="en-US"/>
        </w:rPr>
        <w:t xml:space="preserve"> și tradițională</w:t>
      </w:r>
    </w:p>
    <w:p w:rsidR="00E70482" w:rsidRPr="00D850BC" w:rsidRDefault="00E70482" w:rsidP="00E70482">
      <w:pPr>
        <w:pStyle w:val="ListParagraph"/>
        <w:numPr>
          <w:ilvl w:val="0"/>
          <w:numId w:val="4"/>
        </w:numPr>
        <w:jc w:val="both"/>
        <w:rPr>
          <w:b/>
        </w:rPr>
      </w:pPr>
      <w:r>
        <w:rPr>
          <w:b/>
          <w:lang w:val="en-US"/>
        </w:rPr>
        <w:t xml:space="preserve">Condiții de participare: </w:t>
      </w:r>
      <w:r w:rsidRPr="00D850BC">
        <w:rPr>
          <w:lang w:val="en-US"/>
        </w:rPr>
        <w:t xml:space="preserve">Elevii vor trimite </w:t>
      </w:r>
      <w:r>
        <w:rPr>
          <w:b/>
          <w:lang w:val="it-IT"/>
        </w:rPr>
        <w:t>un text de proză, de minimum 2 pagini sau 3 texte de poezie.</w:t>
      </w:r>
      <w:r>
        <w:rPr>
          <w:lang w:val="en-US"/>
        </w:rPr>
        <w:t xml:space="preserve"> </w:t>
      </w:r>
      <w:r w:rsidRPr="00D850BC">
        <w:rPr>
          <w:lang w:val="en-US"/>
        </w:rPr>
        <w:t>Lucrările vor fi trimise prin e-mail, iar înscrierea se va face prin fișa de participare (Anexa 2), trimisă pe</w:t>
      </w:r>
      <w:r w:rsidR="009C1B54">
        <w:rPr>
          <w:lang w:val="en-US"/>
        </w:rPr>
        <w:t xml:space="preserve"> adresa de e-mail a concursului: </w:t>
      </w:r>
      <w:hyperlink r:id="rId11" w:history="1">
        <w:r w:rsidR="009C1B54" w:rsidRPr="001E0E5F">
          <w:rPr>
            <w:rStyle w:val="Hyperlink"/>
            <w:lang w:val="en-US"/>
          </w:rPr>
          <w:t>planetadeucenic@gmail.com</w:t>
        </w:r>
      </w:hyperlink>
      <w:r w:rsidR="009C1B54">
        <w:rPr>
          <w:lang w:val="en-US"/>
        </w:rPr>
        <w:t xml:space="preserve"> </w:t>
      </w:r>
    </w:p>
    <w:p w:rsidR="00E70482" w:rsidRPr="00D850BC" w:rsidRDefault="00E70482" w:rsidP="00E70482">
      <w:pPr>
        <w:pStyle w:val="ListParagraph"/>
        <w:numPr>
          <w:ilvl w:val="0"/>
          <w:numId w:val="4"/>
        </w:numPr>
        <w:jc w:val="both"/>
        <w:rPr>
          <w:b/>
        </w:rPr>
      </w:pPr>
      <w:r w:rsidRPr="00D850BC">
        <w:rPr>
          <w:lang w:val="en-US"/>
        </w:rPr>
        <w:t>Termenul de trimitere a fișei de participare, precum și a lucrăril</w:t>
      </w:r>
      <w:r w:rsidR="005C4710">
        <w:rPr>
          <w:lang w:val="en-US"/>
        </w:rPr>
        <w:t>or, prin e-mail este 20</w:t>
      </w:r>
      <w:r w:rsidR="00AC7644">
        <w:rPr>
          <w:lang w:val="en-US"/>
        </w:rPr>
        <w:t xml:space="preserve"> mai 2019</w:t>
      </w:r>
      <w:r>
        <w:rPr>
          <w:lang w:val="en-US"/>
        </w:rPr>
        <w:t xml:space="preserve">. </w:t>
      </w:r>
      <w:r w:rsidRPr="00D850BC">
        <w:rPr>
          <w:lang w:val="it-IT"/>
        </w:rPr>
        <w:t>Nu se primesc decât lucrări originale, care nu au mai fost premiate la alte concursuri.</w:t>
      </w:r>
    </w:p>
    <w:p w:rsidR="00E70482" w:rsidRPr="00D850BC" w:rsidRDefault="00E70482" w:rsidP="00E70482">
      <w:pPr>
        <w:pStyle w:val="ListParagraph"/>
        <w:numPr>
          <w:ilvl w:val="0"/>
          <w:numId w:val="4"/>
        </w:numPr>
        <w:jc w:val="both"/>
        <w:rPr>
          <w:b/>
        </w:rPr>
      </w:pPr>
      <w:r w:rsidRPr="00D850BC">
        <w:rPr>
          <w:b/>
          <w:lang w:val="en-US"/>
        </w:rPr>
        <w:t>Nu se percepe taxă de organizare. Participanții vor trimite, prin poștă</w:t>
      </w:r>
      <w:r w:rsidR="005C4710">
        <w:rPr>
          <w:b/>
          <w:lang w:val="en-US"/>
        </w:rPr>
        <w:t xml:space="preserve"> lucrările</w:t>
      </w:r>
      <w:r w:rsidRPr="00D850BC">
        <w:rPr>
          <w:b/>
          <w:lang w:val="en-US"/>
        </w:rPr>
        <w:t xml:space="preserve"> și un plic format A4, autoadresat și timbrat corespunzător, pentru a primi diplomele. Adresa de corespondență este: Colegiul Național „</w:t>
      </w:r>
      <w:r>
        <w:rPr>
          <w:b/>
          <w:lang w:val="en-US"/>
        </w:rPr>
        <w:t>Frații Buzești</w:t>
      </w:r>
      <w:r w:rsidRPr="00D850BC">
        <w:rPr>
          <w:b/>
          <w:lang w:val="en-US"/>
        </w:rPr>
        <w:t>”, str.</w:t>
      </w:r>
      <w:r>
        <w:rPr>
          <w:b/>
          <w:lang w:val="en-US"/>
        </w:rPr>
        <w:t xml:space="preserve"> Știrbei Vodă, nr. 5, Craiova, 200352</w:t>
      </w:r>
      <w:r w:rsidRPr="00D850BC">
        <w:rPr>
          <w:b/>
          <w:lang w:val="en-US"/>
        </w:rPr>
        <w:t>, Dolj, in attn. prof. Irina Căpățînă</w:t>
      </w:r>
    </w:p>
    <w:p w:rsidR="00E70482" w:rsidRDefault="00E70482" w:rsidP="00E70482">
      <w:pPr>
        <w:pStyle w:val="ListParagraph"/>
        <w:numPr>
          <w:ilvl w:val="0"/>
          <w:numId w:val="23"/>
        </w:numPr>
        <w:jc w:val="both"/>
        <w:rPr>
          <w:b/>
          <w:lang w:val="en-US"/>
        </w:rPr>
      </w:pPr>
      <w:r>
        <w:rPr>
          <w:b/>
          <w:lang w:val="en-US"/>
        </w:rPr>
        <w:t>Norme de redactare a lucrărilor:</w:t>
      </w:r>
      <w:r>
        <w:rPr>
          <w:b/>
          <w:lang w:val="it-IT"/>
        </w:rPr>
        <w:t xml:space="preserve"> </w:t>
      </w:r>
      <w:r>
        <w:rPr>
          <w:lang w:val="it-IT"/>
        </w:rPr>
        <w:t xml:space="preserve"> lucrările se vor redacta </w:t>
      </w:r>
      <w:r>
        <w:rPr>
          <w:b/>
          <w:lang w:val="it-IT"/>
        </w:rPr>
        <w:t xml:space="preserve">în format Word (Times New Roman 12; Line Spacing 1,5, Justified), </w:t>
      </w:r>
      <w:r>
        <w:rPr>
          <w:lang w:val="it-IT"/>
        </w:rPr>
        <w:t xml:space="preserve">dezvoltând tema precizată în regulament. </w:t>
      </w:r>
    </w:p>
    <w:p w:rsidR="00E70482" w:rsidRPr="00A9590C" w:rsidRDefault="00E70482" w:rsidP="00E70482">
      <w:pPr>
        <w:pStyle w:val="ListParagraph"/>
        <w:numPr>
          <w:ilvl w:val="0"/>
          <w:numId w:val="23"/>
        </w:numPr>
        <w:jc w:val="both"/>
        <w:rPr>
          <w:b/>
          <w:lang w:val="en-US"/>
        </w:rPr>
      </w:pPr>
      <w:r w:rsidRPr="00A9590C">
        <w:rPr>
          <w:b/>
          <w:lang w:val="en-US"/>
        </w:rPr>
        <w:t>Criterii de evaluare</w:t>
      </w:r>
      <w:r w:rsidRPr="00A9590C">
        <w:rPr>
          <w:lang w:val="en-US"/>
        </w:rPr>
        <w:t>:</w:t>
      </w:r>
    </w:p>
    <w:p w:rsidR="00E70482" w:rsidRDefault="00E70482" w:rsidP="00E70482">
      <w:pPr>
        <w:pStyle w:val="ListParagraph"/>
        <w:ind w:left="0" w:firstLine="708"/>
        <w:jc w:val="both"/>
        <w:rPr>
          <w:lang w:val="en-US"/>
        </w:rPr>
      </w:pPr>
      <w:r>
        <w:rPr>
          <w:lang w:val="en-US"/>
        </w:rPr>
        <w:t>Evaluarea lucrărilor va urmări, în principal:</w:t>
      </w:r>
    </w:p>
    <w:p w:rsidR="00E70482" w:rsidRDefault="00E70482" w:rsidP="00E70482">
      <w:pPr>
        <w:pStyle w:val="ListParagraph"/>
        <w:numPr>
          <w:ilvl w:val="0"/>
          <w:numId w:val="8"/>
        </w:numPr>
        <w:jc w:val="both"/>
        <w:rPr>
          <w:lang w:val="en-US"/>
        </w:rPr>
      </w:pPr>
      <w:r>
        <w:rPr>
          <w:lang w:val="en-US"/>
        </w:rPr>
        <w:t>Originalitatea în tratarea temei propuse;</w:t>
      </w:r>
    </w:p>
    <w:p w:rsidR="00E70482" w:rsidRDefault="00E70482" w:rsidP="00E70482">
      <w:pPr>
        <w:pStyle w:val="ListParagraph"/>
        <w:numPr>
          <w:ilvl w:val="0"/>
          <w:numId w:val="8"/>
        </w:numPr>
        <w:jc w:val="both"/>
        <w:rPr>
          <w:lang w:val="en-US"/>
        </w:rPr>
      </w:pPr>
      <w:r>
        <w:rPr>
          <w:lang w:val="en-US"/>
        </w:rPr>
        <w:t>Calitatea expresiei;</w:t>
      </w:r>
    </w:p>
    <w:p w:rsidR="00E70482" w:rsidRDefault="00E70482" w:rsidP="00E70482">
      <w:pPr>
        <w:pStyle w:val="ListParagraph"/>
        <w:numPr>
          <w:ilvl w:val="0"/>
          <w:numId w:val="8"/>
        </w:numPr>
        <w:jc w:val="both"/>
        <w:rPr>
          <w:lang w:val="en-US"/>
        </w:rPr>
      </w:pPr>
      <w:r>
        <w:rPr>
          <w:lang w:val="en-US"/>
        </w:rPr>
        <w:t>Respectarea normelor lingvistice;</w:t>
      </w:r>
    </w:p>
    <w:p w:rsidR="00E70482" w:rsidRDefault="00E70482" w:rsidP="00E70482">
      <w:pPr>
        <w:pStyle w:val="ListParagraph"/>
        <w:numPr>
          <w:ilvl w:val="0"/>
          <w:numId w:val="8"/>
        </w:numPr>
        <w:jc w:val="both"/>
        <w:rPr>
          <w:lang w:val="en-US"/>
        </w:rPr>
      </w:pPr>
      <w:r>
        <w:rPr>
          <w:lang w:val="en-US"/>
        </w:rPr>
        <w:t>Respectarea normelor de tehnoredactare.</w:t>
      </w:r>
    </w:p>
    <w:p w:rsidR="00E70482" w:rsidRDefault="00E70482" w:rsidP="00E70482">
      <w:pPr>
        <w:ind w:left="708"/>
        <w:jc w:val="both"/>
        <w:rPr>
          <w:lang w:val="en-US"/>
        </w:rPr>
      </w:pPr>
      <w:r>
        <w:rPr>
          <w:lang w:val="en-US"/>
        </w:rPr>
        <w:t>În urma evaluării lucrărilor, Comisia de evaluare va stabili ierarhiile, pentru fiecare din cele  patru secțiuni și subsecțiuni, după cum urmează: Premiul I, Premiul II, Premiul III, Mențiuni (25% din numărul total de participanți pe secțiune), Premii speciale (în funcție de criterii stabilite de Comisia de evaluare).</w:t>
      </w:r>
    </w:p>
    <w:p w:rsidR="00E70482" w:rsidRPr="00440292" w:rsidRDefault="00E70482" w:rsidP="00E70482">
      <w:pPr>
        <w:pStyle w:val="ListParagraph"/>
        <w:numPr>
          <w:ilvl w:val="0"/>
          <w:numId w:val="23"/>
        </w:numPr>
        <w:jc w:val="both"/>
        <w:rPr>
          <w:b/>
          <w:lang w:val="en-US"/>
        </w:rPr>
      </w:pPr>
      <w:r w:rsidRPr="00440292">
        <w:rPr>
          <w:b/>
          <w:lang w:val="en-US"/>
        </w:rPr>
        <w:t xml:space="preserve">Premii și diplome: </w:t>
      </w:r>
      <w:r w:rsidRPr="00440292">
        <w:rPr>
          <w:lang w:val="en-US"/>
        </w:rPr>
        <w:t xml:space="preserve">elevii vor primi diplome, iar profesorii coordonatori ai elevilor, adeverințe de participare. De asemenea, toți elevii vor primi diplome de participare. Lista premianților va fi pusă la dispoziție pe site-ul </w:t>
      </w:r>
      <w:hyperlink r:id="rId12" w:history="1">
        <w:r w:rsidRPr="00C73D49">
          <w:rPr>
            <w:rStyle w:val="Hyperlink"/>
            <w:lang w:val="en-US"/>
          </w:rPr>
          <w:t>www.didactic.ro</w:t>
        </w:r>
      </w:hyperlink>
      <w:r w:rsidR="00AC7644">
        <w:rPr>
          <w:lang w:val="en-US"/>
        </w:rPr>
        <w:t>, până la data de 1 iunie 2019</w:t>
      </w:r>
      <w:r>
        <w:rPr>
          <w:lang w:val="en-US"/>
        </w:rPr>
        <w:t>.</w:t>
      </w:r>
    </w:p>
    <w:p w:rsidR="00E70482" w:rsidRPr="00440292" w:rsidRDefault="00E70482" w:rsidP="00E70482">
      <w:pPr>
        <w:pStyle w:val="ListParagraph"/>
        <w:numPr>
          <w:ilvl w:val="0"/>
          <w:numId w:val="23"/>
        </w:numPr>
        <w:jc w:val="both"/>
        <w:rPr>
          <w:b/>
          <w:lang w:val="en-US"/>
        </w:rPr>
      </w:pPr>
      <w:r w:rsidRPr="00440292">
        <w:rPr>
          <w:b/>
          <w:lang w:val="en-US"/>
        </w:rPr>
        <w:t>Nu se admit contestații.</w:t>
      </w:r>
    </w:p>
    <w:p w:rsidR="00E70482" w:rsidRDefault="00E70482" w:rsidP="00E70482">
      <w:pPr>
        <w:pStyle w:val="ListParagraph"/>
        <w:numPr>
          <w:ilvl w:val="0"/>
          <w:numId w:val="23"/>
        </w:numPr>
        <w:jc w:val="both"/>
        <w:rPr>
          <w:b/>
          <w:lang w:val="en-US"/>
        </w:rPr>
      </w:pPr>
      <w:r>
        <w:rPr>
          <w:b/>
          <w:lang w:val="en-US"/>
        </w:rPr>
        <w:t>Lucrările nu se returnează.</w:t>
      </w:r>
    </w:p>
    <w:p w:rsidR="00E70482" w:rsidRPr="00EB21AF" w:rsidRDefault="00E70482" w:rsidP="00E70482">
      <w:pPr>
        <w:pStyle w:val="ListParagraph"/>
        <w:ind w:left="360"/>
        <w:jc w:val="both"/>
        <w:rPr>
          <w:b/>
          <w:u w:val="single"/>
        </w:rPr>
      </w:pPr>
    </w:p>
    <w:p w:rsidR="009A3F66" w:rsidRDefault="009A3F66" w:rsidP="009A3F66">
      <w:pPr>
        <w:pStyle w:val="ListParagraph"/>
        <w:numPr>
          <w:ilvl w:val="0"/>
          <w:numId w:val="24"/>
        </w:numPr>
        <w:jc w:val="both"/>
        <w:rPr>
          <w:b/>
          <w:u w:val="single"/>
        </w:rPr>
      </w:pPr>
      <w:r w:rsidRPr="00EB21AF">
        <w:rPr>
          <w:b/>
          <w:u w:val="single"/>
        </w:rPr>
        <w:t>EVALUARE</w:t>
      </w:r>
    </w:p>
    <w:p w:rsidR="00E70482" w:rsidRDefault="00E70482" w:rsidP="00E70482">
      <w:pPr>
        <w:pStyle w:val="ListParagraph"/>
        <w:ind w:left="360"/>
        <w:jc w:val="both"/>
        <w:rPr>
          <w:b/>
          <w:u w:val="single"/>
        </w:rPr>
      </w:pPr>
    </w:p>
    <w:p w:rsidR="00E70482" w:rsidRDefault="00E70482" w:rsidP="00E70482">
      <w:pPr>
        <w:jc w:val="both"/>
        <w:rPr>
          <w:b/>
          <w:lang w:val="en-US"/>
        </w:rPr>
      </w:pPr>
      <w:r>
        <w:rPr>
          <w:b/>
          <w:lang w:val="en-US"/>
        </w:rPr>
        <w:t>Evaluare inițială</w:t>
      </w:r>
    </w:p>
    <w:p w:rsidR="00E70482" w:rsidRDefault="00E70482" w:rsidP="00E70482">
      <w:pPr>
        <w:pStyle w:val="ListParagraph"/>
        <w:numPr>
          <w:ilvl w:val="0"/>
          <w:numId w:val="12"/>
        </w:numPr>
        <w:jc w:val="both"/>
        <w:rPr>
          <w:lang w:val="en-US"/>
        </w:rPr>
      </w:pPr>
      <w:r>
        <w:rPr>
          <w:lang w:val="en-US"/>
        </w:rPr>
        <w:t>Chestionare pentru elevi</w:t>
      </w:r>
    </w:p>
    <w:p w:rsidR="00E70482" w:rsidRDefault="00E70482" w:rsidP="00E70482">
      <w:pPr>
        <w:pStyle w:val="ListParagraph"/>
        <w:jc w:val="both"/>
        <w:rPr>
          <w:lang w:val="en-US"/>
        </w:rPr>
      </w:pPr>
    </w:p>
    <w:p w:rsidR="00E70482" w:rsidRDefault="00E70482" w:rsidP="00E70482">
      <w:pPr>
        <w:jc w:val="both"/>
        <w:rPr>
          <w:b/>
          <w:lang w:val="en-US"/>
        </w:rPr>
      </w:pPr>
      <w:r>
        <w:rPr>
          <w:b/>
          <w:lang w:val="en-US"/>
        </w:rPr>
        <w:t>Evaluare de parcurs</w:t>
      </w:r>
    </w:p>
    <w:p w:rsidR="00E70482" w:rsidRDefault="00E70482" w:rsidP="00E70482">
      <w:pPr>
        <w:pStyle w:val="ListParagraph"/>
        <w:numPr>
          <w:ilvl w:val="0"/>
          <w:numId w:val="12"/>
        </w:numPr>
        <w:jc w:val="both"/>
        <w:rPr>
          <w:b/>
          <w:lang w:val="en-US"/>
        </w:rPr>
      </w:pPr>
      <w:r>
        <w:rPr>
          <w:lang w:val="en-US"/>
        </w:rPr>
        <w:t>Întrunirea unei echipe de monitorizare a activităților</w:t>
      </w:r>
    </w:p>
    <w:p w:rsidR="00E70482" w:rsidRDefault="00E70482" w:rsidP="00E70482">
      <w:pPr>
        <w:pStyle w:val="ListParagraph"/>
        <w:numPr>
          <w:ilvl w:val="0"/>
          <w:numId w:val="12"/>
        </w:numPr>
        <w:jc w:val="both"/>
        <w:rPr>
          <w:b/>
          <w:lang w:val="en-US"/>
        </w:rPr>
      </w:pPr>
      <w:r>
        <w:rPr>
          <w:lang w:val="en-US"/>
        </w:rPr>
        <w:t>Întocmirea unei fișe de monitorizare a proiectului</w:t>
      </w:r>
    </w:p>
    <w:p w:rsidR="00E70482" w:rsidRDefault="00E70482" w:rsidP="00E70482">
      <w:pPr>
        <w:pStyle w:val="ListParagraph"/>
        <w:numPr>
          <w:ilvl w:val="0"/>
          <w:numId w:val="12"/>
        </w:numPr>
        <w:jc w:val="both"/>
        <w:rPr>
          <w:b/>
          <w:lang w:val="en-US"/>
        </w:rPr>
      </w:pPr>
      <w:r>
        <w:rPr>
          <w:lang w:val="en-US"/>
        </w:rPr>
        <w:lastRenderedPageBreak/>
        <w:t>Urmărirea respectării termenelor propuse și a sarcinilor de lucru</w:t>
      </w:r>
    </w:p>
    <w:p w:rsidR="00E70482" w:rsidRDefault="00E70482" w:rsidP="00E70482">
      <w:pPr>
        <w:pStyle w:val="ListParagraph"/>
        <w:numPr>
          <w:ilvl w:val="0"/>
          <w:numId w:val="12"/>
        </w:numPr>
        <w:jc w:val="both"/>
        <w:rPr>
          <w:b/>
          <w:lang w:val="en-US"/>
        </w:rPr>
      </w:pPr>
      <w:r>
        <w:rPr>
          <w:lang w:val="en-US"/>
        </w:rPr>
        <w:t>Analiza periodică a activităților prin întâlniri de lucru ale echipei de monitorizare</w:t>
      </w:r>
    </w:p>
    <w:p w:rsidR="00E70482" w:rsidRDefault="00E70482" w:rsidP="00E70482">
      <w:pPr>
        <w:pStyle w:val="ListParagraph"/>
        <w:jc w:val="both"/>
        <w:rPr>
          <w:b/>
          <w:lang w:val="en-US"/>
        </w:rPr>
      </w:pPr>
    </w:p>
    <w:p w:rsidR="00E70482" w:rsidRDefault="00E70482" w:rsidP="00E70482">
      <w:pPr>
        <w:jc w:val="both"/>
        <w:rPr>
          <w:b/>
          <w:lang w:val="en-US"/>
        </w:rPr>
      </w:pPr>
      <w:r>
        <w:rPr>
          <w:b/>
          <w:lang w:val="en-US"/>
        </w:rPr>
        <w:t>Evaluare finală</w:t>
      </w:r>
    </w:p>
    <w:p w:rsidR="00E70482" w:rsidRDefault="00E70482" w:rsidP="00E70482">
      <w:pPr>
        <w:pStyle w:val="ListParagraph"/>
        <w:numPr>
          <w:ilvl w:val="0"/>
          <w:numId w:val="13"/>
        </w:numPr>
        <w:jc w:val="both"/>
        <w:rPr>
          <w:lang w:val="en-US"/>
        </w:rPr>
      </w:pPr>
      <w:r>
        <w:rPr>
          <w:lang w:val="en-US"/>
        </w:rPr>
        <w:t>Chestionare pentru elevii și profesorii participanți</w:t>
      </w:r>
    </w:p>
    <w:p w:rsidR="00E31A95" w:rsidRDefault="00E31A95" w:rsidP="00E70482">
      <w:pPr>
        <w:jc w:val="both"/>
        <w:rPr>
          <w:b/>
          <w:iCs/>
        </w:rPr>
      </w:pPr>
    </w:p>
    <w:p w:rsidR="00E31A95" w:rsidRDefault="00E31A95" w:rsidP="00E70482">
      <w:pPr>
        <w:jc w:val="both"/>
        <w:rPr>
          <w:b/>
          <w:iCs/>
        </w:rPr>
      </w:pPr>
    </w:p>
    <w:p w:rsidR="00E70482" w:rsidRDefault="00E70482" w:rsidP="00E70482">
      <w:pPr>
        <w:jc w:val="both"/>
        <w:rPr>
          <w:b/>
          <w:iCs/>
        </w:rPr>
      </w:pPr>
      <w:r>
        <w:rPr>
          <w:b/>
          <w:iCs/>
        </w:rPr>
        <w:t xml:space="preserve">Evaluarea cantitativă: </w:t>
      </w:r>
    </w:p>
    <w:p w:rsidR="00E70482" w:rsidRDefault="00E70482" w:rsidP="00E70482">
      <w:pPr>
        <w:widowControl w:val="0"/>
        <w:numPr>
          <w:ilvl w:val="0"/>
          <w:numId w:val="10"/>
        </w:numPr>
        <w:jc w:val="both"/>
      </w:pPr>
      <w:r>
        <w:t>Revistă literară</w:t>
      </w:r>
    </w:p>
    <w:p w:rsidR="00E70482" w:rsidRDefault="00E70482" w:rsidP="00E70482">
      <w:pPr>
        <w:widowControl w:val="0"/>
        <w:numPr>
          <w:ilvl w:val="0"/>
          <w:numId w:val="10"/>
        </w:numPr>
        <w:jc w:val="both"/>
      </w:pPr>
      <w:r>
        <w:t>Afișe și pliante de prezentare a proiectului</w:t>
      </w:r>
    </w:p>
    <w:p w:rsidR="00E70482" w:rsidRDefault="00E70482" w:rsidP="00E70482">
      <w:pPr>
        <w:widowControl w:val="0"/>
        <w:numPr>
          <w:ilvl w:val="0"/>
          <w:numId w:val="10"/>
        </w:numPr>
        <w:jc w:val="both"/>
      </w:pPr>
      <w:r>
        <w:t>Portofoliul de prezentare a proiectului „Planetă de ucenic”</w:t>
      </w:r>
    </w:p>
    <w:p w:rsidR="00E70482" w:rsidRDefault="00E70482" w:rsidP="00E70482">
      <w:pPr>
        <w:ind w:left="720"/>
        <w:jc w:val="both"/>
        <w:rPr>
          <w:b/>
        </w:rPr>
      </w:pPr>
    </w:p>
    <w:p w:rsidR="00E70482" w:rsidRDefault="00E70482" w:rsidP="00E70482">
      <w:pPr>
        <w:jc w:val="both"/>
        <w:rPr>
          <w:b/>
        </w:rPr>
      </w:pPr>
      <w:r>
        <w:rPr>
          <w:b/>
        </w:rPr>
        <w:t>Evaluarea calitativă</w:t>
      </w:r>
    </w:p>
    <w:p w:rsidR="00E70482" w:rsidRDefault="00E70482" w:rsidP="00E70482">
      <w:pPr>
        <w:widowControl w:val="0"/>
        <w:numPr>
          <w:ilvl w:val="0"/>
          <w:numId w:val="11"/>
        </w:numPr>
        <w:jc w:val="both"/>
      </w:pPr>
      <w:r>
        <w:t>Valorificarea potențialului creativ al elevilor implicați în proiect</w:t>
      </w:r>
    </w:p>
    <w:p w:rsidR="00E70482" w:rsidRDefault="00E70482" w:rsidP="00E70482">
      <w:pPr>
        <w:widowControl w:val="0"/>
        <w:numPr>
          <w:ilvl w:val="0"/>
          <w:numId w:val="11"/>
        </w:numPr>
        <w:jc w:val="both"/>
      </w:pPr>
      <w:r>
        <w:t>Dezvoltarea competențelor de comunicare și de interacțiune</w:t>
      </w:r>
    </w:p>
    <w:p w:rsidR="00E70482" w:rsidRDefault="00E70482" w:rsidP="00E70482">
      <w:pPr>
        <w:widowControl w:val="0"/>
        <w:numPr>
          <w:ilvl w:val="0"/>
          <w:numId w:val="11"/>
        </w:numPr>
        <w:jc w:val="both"/>
      </w:pPr>
      <w:r>
        <w:t>Formarea unor relații de parteneriat școlar și cultural</w:t>
      </w:r>
    </w:p>
    <w:p w:rsidR="00E70482" w:rsidRPr="00AC7644" w:rsidRDefault="00E70482" w:rsidP="00AC7644">
      <w:pPr>
        <w:jc w:val="both"/>
        <w:rPr>
          <w:b/>
          <w:u w:val="single"/>
        </w:rPr>
      </w:pPr>
    </w:p>
    <w:p w:rsidR="009A3F66" w:rsidRDefault="009A3F66" w:rsidP="009A3F66">
      <w:pPr>
        <w:pStyle w:val="ListParagraph"/>
        <w:numPr>
          <w:ilvl w:val="0"/>
          <w:numId w:val="24"/>
        </w:numPr>
        <w:jc w:val="both"/>
        <w:rPr>
          <w:b/>
          <w:u w:val="single"/>
        </w:rPr>
      </w:pPr>
      <w:r w:rsidRPr="00EB21AF">
        <w:rPr>
          <w:b/>
          <w:u w:val="single"/>
        </w:rPr>
        <w:t>MEDIATIZARE</w:t>
      </w:r>
    </w:p>
    <w:p w:rsidR="00A77ABB" w:rsidRDefault="00A77ABB" w:rsidP="00A77ABB">
      <w:pPr>
        <w:pStyle w:val="ListParagraph"/>
        <w:ind w:left="360"/>
        <w:jc w:val="both"/>
        <w:rPr>
          <w:u w:val="single"/>
          <w:lang w:val="en-US"/>
        </w:rPr>
      </w:pPr>
    </w:p>
    <w:p w:rsidR="00A77ABB" w:rsidRPr="00A77ABB" w:rsidRDefault="00A77ABB" w:rsidP="00A77ABB">
      <w:pPr>
        <w:pStyle w:val="ListParagraph"/>
        <w:ind w:left="360"/>
        <w:jc w:val="both"/>
        <w:rPr>
          <w:u w:val="single"/>
          <w:lang w:val="en-US"/>
        </w:rPr>
      </w:pPr>
      <w:r>
        <w:rPr>
          <w:u w:val="single"/>
          <w:lang w:val="en-US"/>
        </w:rPr>
        <w:t>La nivelul instituției</w:t>
      </w:r>
    </w:p>
    <w:p w:rsidR="00A77ABB" w:rsidRDefault="00A77ABB" w:rsidP="00A77ABB">
      <w:pPr>
        <w:pStyle w:val="ListParagraph"/>
        <w:numPr>
          <w:ilvl w:val="0"/>
          <w:numId w:val="26"/>
        </w:numPr>
        <w:jc w:val="both"/>
        <w:rPr>
          <w:lang w:val="en-US"/>
        </w:rPr>
      </w:pPr>
      <w:r>
        <w:rPr>
          <w:lang w:val="en-US"/>
        </w:rPr>
        <w:t>Afișe de prezentare</w:t>
      </w:r>
    </w:p>
    <w:p w:rsidR="00A77ABB" w:rsidRPr="00A77ABB" w:rsidRDefault="00A77ABB" w:rsidP="00A77ABB">
      <w:pPr>
        <w:pStyle w:val="ListParagraph"/>
        <w:numPr>
          <w:ilvl w:val="0"/>
          <w:numId w:val="26"/>
        </w:numPr>
        <w:jc w:val="both"/>
        <w:rPr>
          <w:lang w:val="en-US"/>
        </w:rPr>
      </w:pPr>
      <w:r w:rsidRPr="00A77ABB">
        <w:rPr>
          <w:lang w:val="en-US"/>
        </w:rPr>
        <w:t>Prezentarea în cadrul activităților comisiei metodice</w:t>
      </w:r>
    </w:p>
    <w:p w:rsidR="00A77ABB" w:rsidRDefault="00A77ABB" w:rsidP="00A77ABB">
      <w:pPr>
        <w:pStyle w:val="ListParagraph"/>
        <w:ind w:left="360"/>
        <w:rPr>
          <w:lang w:val="en-US"/>
        </w:rPr>
      </w:pPr>
    </w:p>
    <w:p w:rsidR="00A77ABB" w:rsidRPr="00A77ABB" w:rsidRDefault="00A77ABB" w:rsidP="00A77ABB">
      <w:pPr>
        <w:pStyle w:val="ListParagraph"/>
        <w:ind w:left="360"/>
        <w:rPr>
          <w:u w:val="single"/>
          <w:lang w:val="en-US"/>
        </w:rPr>
      </w:pPr>
      <w:r w:rsidRPr="00A77ABB">
        <w:rPr>
          <w:u w:val="single"/>
          <w:lang w:val="en-US"/>
        </w:rPr>
        <w:t>La nivel județean</w:t>
      </w:r>
    </w:p>
    <w:p w:rsidR="00A77ABB" w:rsidRDefault="00A77ABB" w:rsidP="00A77ABB">
      <w:pPr>
        <w:pStyle w:val="ListParagraph"/>
        <w:numPr>
          <w:ilvl w:val="0"/>
          <w:numId w:val="14"/>
        </w:numPr>
        <w:jc w:val="both"/>
        <w:rPr>
          <w:lang w:val="en-US"/>
        </w:rPr>
      </w:pPr>
      <w:r>
        <w:rPr>
          <w:lang w:val="en-US"/>
        </w:rPr>
        <w:t>Afișe de prezentare</w:t>
      </w:r>
    </w:p>
    <w:p w:rsidR="00A77ABB" w:rsidRDefault="00A77ABB" w:rsidP="00A77ABB">
      <w:pPr>
        <w:pStyle w:val="ListParagraph"/>
        <w:numPr>
          <w:ilvl w:val="0"/>
          <w:numId w:val="14"/>
        </w:numPr>
        <w:jc w:val="both"/>
        <w:rPr>
          <w:lang w:val="en-US"/>
        </w:rPr>
      </w:pPr>
      <w:r>
        <w:rPr>
          <w:lang w:val="en-US"/>
        </w:rPr>
        <w:t>Postarea pe site-ul școlii</w:t>
      </w:r>
    </w:p>
    <w:p w:rsidR="00A77ABB" w:rsidRDefault="00A77ABB" w:rsidP="00A77ABB">
      <w:pPr>
        <w:pStyle w:val="ListParagraph"/>
        <w:numPr>
          <w:ilvl w:val="0"/>
          <w:numId w:val="14"/>
        </w:numPr>
        <w:jc w:val="both"/>
        <w:rPr>
          <w:lang w:val="en-US"/>
        </w:rPr>
      </w:pPr>
      <w:r>
        <w:rPr>
          <w:lang w:val="en-US"/>
        </w:rPr>
        <w:t>Prezentarea în cadrul cercurilor pedagogice</w:t>
      </w:r>
    </w:p>
    <w:p w:rsidR="00A77ABB" w:rsidRDefault="00A77ABB" w:rsidP="00A77ABB">
      <w:pPr>
        <w:pStyle w:val="ListParagraph"/>
        <w:numPr>
          <w:ilvl w:val="0"/>
          <w:numId w:val="14"/>
        </w:numPr>
        <w:jc w:val="both"/>
        <w:rPr>
          <w:lang w:val="en-US"/>
        </w:rPr>
      </w:pPr>
      <w:r>
        <w:rPr>
          <w:lang w:val="en-US"/>
        </w:rPr>
        <w:t>Promovarea în presa locală – ziare și posturi de televiziune</w:t>
      </w:r>
    </w:p>
    <w:p w:rsidR="00A77ABB" w:rsidRDefault="00A77ABB" w:rsidP="00A77ABB">
      <w:pPr>
        <w:pStyle w:val="ListParagraph"/>
        <w:ind w:left="360"/>
        <w:jc w:val="both"/>
        <w:rPr>
          <w:lang w:val="en-US"/>
        </w:rPr>
      </w:pPr>
    </w:p>
    <w:p w:rsidR="00A77ABB" w:rsidRDefault="00A77ABB" w:rsidP="00A77ABB">
      <w:pPr>
        <w:pStyle w:val="ListParagraph"/>
        <w:ind w:left="360"/>
        <w:jc w:val="both"/>
        <w:rPr>
          <w:u w:val="single"/>
        </w:rPr>
      </w:pPr>
      <w:r>
        <w:rPr>
          <w:u w:val="single"/>
        </w:rPr>
        <w:t>La nivel regional</w:t>
      </w:r>
    </w:p>
    <w:p w:rsidR="00A77ABB" w:rsidRPr="00A77ABB" w:rsidRDefault="00A77ABB" w:rsidP="00A77ABB">
      <w:pPr>
        <w:pStyle w:val="ListParagraph"/>
        <w:numPr>
          <w:ilvl w:val="0"/>
          <w:numId w:val="27"/>
        </w:numPr>
        <w:jc w:val="both"/>
      </w:pPr>
      <w:r>
        <w:t xml:space="preserve">Postare pe site-ul </w:t>
      </w:r>
      <w:hyperlink r:id="rId13" w:history="1">
        <w:r w:rsidRPr="00953D7B">
          <w:rPr>
            <w:rStyle w:val="Hyperlink"/>
          </w:rPr>
          <w:t>www.didactic.ro</w:t>
        </w:r>
      </w:hyperlink>
      <w:r>
        <w:t xml:space="preserve"> </w:t>
      </w:r>
    </w:p>
    <w:p w:rsidR="008C2CCB" w:rsidRPr="00EB21AF" w:rsidRDefault="008C2CCB" w:rsidP="008C2CCB">
      <w:pPr>
        <w:pStyle w:val="ListParagraph"/>
        <w:ind w:left="360"/>
        <w:jc w:val="both"/>
        <w:rPr>
          <w:b/>
          <w:u w:val="single"/>
        </w:rPr>
      </w:pPr>
    </w:p>
    <w:p w:rsidR="009A3F66" w:rsidRDefault="009A3F66" w:rsidP="009A3F66">
      <w:pPr>
        <w:pStyle w:val="ListParagraph"/>
        <w:numPr>
          <w:ilvl w:val="0"/>
          <w:numId w:val="24"/>
        </w:numPr>
        <w:jc w:val="both"/>
        <w:rPr>
          <w:b/>
          <w:u w:val="single"/>
        </w:rPr>
      </w:pPr>
      <w:r w:rsidRPr="00EB21AF">
        <w:rPr>
          <w:b/>
          <w:u w:val="single"/>
        </w:rPr>
        <w:t>DISEMINARE</w:t>
      </w:r>
    </w:p>
    <w:p w:rsidR="008C2CCB" w:rsidRPr="008C2CCB" w:rsidRDefault="008C2CCB" w:rsidP="008C2CCB">
      <w:pPr>
        <w:pStyle w:val="ListParagraph"/>
        <w:rPr>
          <w:b/>
          <w:u w:val="single"/>
        </w:rPr>
      </w:pPr>
    </w:p>
    <w:p w:rsidR="00A77ABB" w:rsidRDefault="00A77ABB" w:rsidP="00A77ABB">
      <w:pPr>
        <w:pStyle w:val="ListParagraph"/>
        <w:ind w:left="360"/>
        <w:jc w:val="both"/>
        <w:rPr>
          <w:u w:val="single"/>
          <w:lang w:val="en-US"/>
        </w:rPr>
      </w:pPr>
      <w:r>
        <w:rPr>
          <w:u w:val="single"/>
          <w:lang w:val="en-US"/>
        </w:rPr>
        <w:t>La nivelul instituției</w:t>
      </w:r>
    </w:p>
    <w:p w:rsidR="00A77ABB" w:rsidRPr="00A77ABB" w:rsidRDefault="00A77ABB" w:rsidP="00A77ABB">
      <w:pPr>
        <w:pStyle w:val="ListParagraph"/>
        <w:numPr>
          <w:ilvl w:val="0"/>
          <w:numId w:val="27"/>
        </w:numPr>
        <w:jc w:val="both"/>
        <w:rPr>
          <w:u w:val="single"/>
          <w:lang w:val="en-US"/>
        </w:rPr>
      </w:pPr>
      <w:r>
        <w:rPr>
          <w:lang w:val="en-US"/>
        </w:rPr>
        <w:t>Prezentarea rezultatelor în cadrul lectoratelor cu părinții</w:t>
      </w:r>
    </w:p>
    <w:p w:rsidR="00A77ABB" w:rsidRPr="00A77ABB" w:rsidRDefault="00A77ABB" w:rsidP="00A77ABB">
      <w:pPr>
        <w:pStyle w:val="ListParagraph"/>
        <w:numPr>
          <w:ilvl w:val="0"/>
          <w:numId w:val="27"/>
        </w:numPr>
        <w:jc w:val="both"/>
        <w:rPr>
          <w:u w:val="single"/>
          <w:lang w:val="en-US"/>
        </w:rPr>
      </w:pPr>
      <w:r>
        <w:rPr>
          <w:lang w:val="en-US"/>
        </w:rPr>
        <w:t>Prezentarea activităților concursului în revista FB a Colegiului Național „Frații Buzești”</w:t>
      </w:r>
    </w:p>
    <w:p w:rsidR="00A77ABB" w:rsidRDefault="00A77ABB" w:rsidP="00A77ABB">
      <w:pPr>
        <w:pStyle w:val="ListParagraph"/>
        <w:ind w:left="360"/>
        <w:rPr>
          <w:lang w:val="en-US"/>
        </w:rPr>
      </w:pPr>
    </w:p>
    <w:p w:rsidR="00A77ABB" w:rsidRPr="00A77ABB" w:rsidRDefault="00A77ABB" w:rsidP="00A77ABB">
      <w:pPr>
        <w:pStyle w:val="ListParagraph"/>
        <w:ind w:left="360"/>
        <w:rPr>
          <w:u w:val="single"/>
          <w:lang w:val="en-US"/>
        </w:rPr>
      </w:pPr>
      <w:r w:rsidRPr="00A77ABB">
        <w:rPr>
          <w:u w:val="single"/>
          <w:lang w:val="en-US"/>
        </w:rPr>
        <w:t>La nivel județean</w:t>
      </w:r>
    </w:p>
    <w:p w:rsidR="00A77ABB" w:rsidRDefault="00A77ABB" w:rsidP="00A77ABB">
      <w:pPr>
        <w:pStyle w:val="ListParagraph"/>
        <w:numPr>
          <w:ilvl w:val="0"/>
          <w:numId w:val="14"/>
        </w:numPr>
        <w:jc w:val="both"/>
        <w:rPr>
          <w:lang w:val="en-US"/>
        </w:rPr>
      </w:pPr>
      <w:r>
        <w:rPr>
          <w:lang w:val="en-US"/>
        </w:rPr>
        <w:t>Postarea rezultatelor concursului pe site-ul școlii</w:t>
      </w:r>
    </w:p>
    <w:p w:rsidR="00A77ABB" w:rsidRDefault="00A77ABB" w:rsidP="00A77ABB">
      <w:pPr>
        <w:pStyle w:val="ListParagraph"/>
        <w:numPr>
          <w:ilvl w:val="0"/>
          <w:numId w:val="14"/>
        </w:numPr>
        <w:jc w:val="both"/>
        <w:rPr>
          <w:lang w:val="en-US"/>
        </w:rPr>
      </w:pPr>
      <w:r>
        <w:rPr>
          <w:lang w:val="en-US"/>
        </w:rPr>
        <w:t>Prezentarea rezultatelor în cadrul cercurilor pedagogice</w:t>
      </w:r>
    </w:p>
    <w:p w:rsidR="00A77ABB" w:rsidRDefault="00A77ABB" w:rsidP="00A77ABB">
      <w:pPr>
        <w:pStyle w:val="ListParagraph"/>
        <w:ind w:left="360"/>
        <w:jc w:val="both"/>
        <w:rPr>
          <w:lang w:val="en-US"/>
        </w:rPr>
      </w:pPr>
    </w:p>
    <w:p w:rsidR="00A77ABB" w:rsidRDefault="00A77ABB" w:rsidP="00A77ABB">
      <w:pPr>
        <w:pStyle w:val="ListParagraph"/>
        <w:ind w:left="360"/>
        <w:jc w:val="both"/>
        <w:rPr>
          <w:u w:val="single"/>
        </w:rPr>
      </w:pPr>
      <w:r>
        <w:rPr>
          <w:u w:val="single"/>
        </w:rPr>
        <w:t>La nivel regional</w:t>
      </w:r>
    </w:p>
    <w:p w:rsidR="00A77ABB" w:rsidRPr="00A77ABB" w:rsidRDefault="00A77ABB" w:rsidP="00A77ABB">
      <w:pPr>
        <w:pStyle w:val="ListParagraph"/>
        <w:numPr>
          <w:ilvl w:val="0"/>
          <w:numId w:val="27"/>
        </w:numPr>
        <w:jc w:val="both"/>
      </w:pPr>
      <w:r>
        <w:t xml:space="preserve">Postarea rezultatelor pe site-ul </w:t>
      </w:r>
      <w:hyperlink r:id="rId14" w:history="1">
        <w:r w:rsidRPr="00953D7B">
          <w:rPr>
            <w:rStyle w:val="Hyperlink"/>
          </w:rPr>
          <w:t>www.didactic.ro</w:t>
        </w:r>
      </w:hyperlink>
      <w:r>
        <w:t xml:space="preserve"> </w:t>
      </w:r>
    </w:p>
    <w:p w:rsidR="008C2CCB" w:rsidRDefault="008C2CCB" w:rsidP="008C2CCB">
      <w:pPr>
        <w:pStyle w:val="ListParagraph"/>
        <w:ind w:left="360"/>
        <w:jc w:val="both"/>
        <w:rPr>
          <w:b/>
          <w:u w:val="single"/>
        </w:rPr>
      </w:pPr>
    </w:p>
    <w:p w:rsidR="00D973C4" w:rsidRPr="00EB21AF" w:rsidRDefault="00D973C4" w:rsidP="008C2CCB">
      <w:pPr>
        <w:pStyle w:val="ListParagraph"/>
        <w:ind w:left="360"/>
        <w:jc w:val="both"/>
        <w:rPr>
          <w:b/>
          <w:u w:val="single"/>
        </w:rPr>
      </w:pPr>
    </w:p>
    <w:p w:rsidR="009A3F66" w:rsidRDefault="009A3F66" w:rsidP="009A3F66">
      <w:pPr>
        <w:pStyle w:val="ListParagraph"/>
        <w:numPr>
          <w:ilvl w:val="0"/>
          <w:numId w:val="24"/>
        </w:numPr>
        <w:jc w:val="both"/>
        <w:rPr>
          <w:b/>
          <w:u w:val="single"/>
        </w:rPr>
      </w:pPr>
      <w:r w:rsidRPr="00EB21AF">
        <w:rPr>
          <w:b/>
          <w:u w:val="single"/>
        </w:rPr>
        <w:lastRenderedPageBreak/>
        <w:t>SUSTENABILITATE</w:t>
      </w:r>
    </w:p>
    <w:p w:rsidR="00E70482" w:rsidRPr="00E70482" w:rsidRDefault="00E70482" w:rsidP="00E70482">
      <w:pPr>
        <w:pStyle w:val="ListParagraph"/>
        <w:ind w:left="360"/>
        <w:jc w:val="both"/>
        <w:rPr>
          <w:lang w:val="en-US"/>
        </w:rPr>
      </w:pPr>
      <w:r w:rsidRPr="00E70482">
        <w:rPr>
          <w:lang w:val="en-US"/>
        </w:rPr>
        <w:t>Concursul își propune cooptarea în proiect, în anii următori, a altor i</w:t>
      </w:r>
      <w:r>
        <w:rPr>
          <w:lang w:val="en-US"/>
        </w:rPr>
        <w:t xml:space="preserve">nstituții școlare și de cultură, astfel </w:t>
      </w:r>
      <w:r w:rsidR="00E31A95">
        <w:rPr>
          <w:lang w:val="en-US"/>
        </w:rPr>
        <w:t>dezvoltând proiectul la nivel național.</w:t>
      </w:r>
    </w:p>
    <w:p w:rsidR="00E70482" w:rsidRPr="00EB21AF" w:rsidRDefault="00E70482" w:rsidP="00E70482">
      <w:pPr>
        <w:pStyle w:val="ListParagraph"/>
        <w:ind w:left="360"/>
        <w:jc w:val="both"/>
        <w:rPr>
          <w:b/>
          <w:u w:val="single"/>
        </w:rPr>
      </w:pPr>
    </w:p>
    <w:p w:rsidR="009A3F66" w:rsidRPr="00EB21AF" w:rsidRDefault="009A3F66" w:rsidP="009A3F66">
      <w:pPr>
        <w:pStyle w:val="ListParagraph"/>
        <w:numPr>
          <w:ilvl w:val="0"/>
          <w:numId w:val="24"/>
        </w:numPr>
        <w:jc w:val="both"/>
        <w:rPr>
          <w:b/>
          <w:u w:val="single"/>
        </w:rPr>
      </w:pPr>
      <w:r w:rsidRPr="00EB21AF">
        <w:rPr>
          <w:b/>
          <w:u w:val="single"/>
        </w:rPr>
        <w:t>DATE DE CONTACT ALE COORDONATORULUI PROIECTULUI</w:t>
      </w:r>
    </w:p>
    <w:p w:rsidR="00A564F6" w:rsidRDefault="00A564F6" w:rsidP="009A3F66">
      <w:pPr>
        <w:pStyle w:val="ListParagraph"/>
        <w:jc w:val="both"/>
      </w:pPr>
    </w:p>
    <w:p w:rsidR="00DD4E61" w:rsidRDefault="008C2CCB" w:rsidP="00C42649">
      <w:pPr>
        <w:jc w:val="both"/>
      </w:pPr>
      <w:r>
        <w:t>Prof. Irina C</w:t>
      </w:r>
      <w:r w:rsidR="00316AD1">
        <w:t xml:space="preserve">ăpățînă, tel. 0721.899999, adresa de mail: </w:t>
      </w:r>
      <w:hyperlink r:id="rId15" w:history="1">
        <w:r w:rsidR="00E31A95" w:rsidRPr="00203D8C">
          <w:rPr>
            <w:rStyle w:val="Hyperlink"/>
          </w:rPr>
          <w:t>irinaramonacucu@yahoo.com</w:t>
        </w:r>
      </w:hyperlink>
      <w:r w:rsidR="00E31A95">
        <w:t xml:space="preserve"> </w:t>
      </w:r>
    </w:p>
    <w:p w:rsidR="00C42649" w:rsidRDefault="00C42649" w:rsidP="00C42649">
      <w:pPr>
        <w:jc w:val="both"/>
        <w:rPr>
          <w:b/>
        </w:rPr>
      </w:pPr>
    </w:p>
    <w:p w:rsidR="00344320" w:rsidRDefault="00344320" w:rsidP="00C42649">
      <w:pPr>
        <w:jc w:val="both"/>
        <w:rPr>
          <w:b/>
        </w:rPr>
      </w:pPr>
    </w:p>
    <w:p w:rsidR="00C42649" w:rsidRDefault="00C42649" w:rsidP="00C42649">
      <w:r>
        <w:t>ANEXA 1</w:t>
      </w:r>
    </w:p>
    <w:p w:rsidR="00C42649" w:rsidRDefault="00C42649" w:rsidP="00C42649"/>
    <w:p w:rsidR="00C42649" w:rsidRDefault="00C42649" w:rsidP="00C42649"/>
    <w:p w:rsidR="00C42649" w:rsidRDefault="00C42649" w:rsidP="00C42649">
      <w:pPr>
        <w:jc w:val="center"/>
        <w:rPr>
          <w:b/>
        </w:rPr>
      </w:pPr>
      <w:r>
        <w:rPr>
          <w:b/>
        </w:rPr>
        <w:t xml:space="preserve">CONCURSUL REGIONAL DE </w:t>
      </w:r>
      <w:r w:rsidR="00A9590C">
        <w:rPr>
          <w:b/>
        </w:rPr>
        <w:t>SCRIERE CREATIVĂ</w:t>
      </w:r>
    </w:p>
    <w:p w:rsidR="00C42649" w:rsidRDefault="00C42649" w:rsidP="00C42649">
      <w:pPr>
        <w:jc w:val="center"/>
        <w:rPr>
          <w:b/>
        </w:rPr>
      </w:pPr>
      <w:r>
        <w:rPr>
          <w:b/>
        </w:rPr>
        <w:t>„</w:t>
      </w:r>
      <w:r w:rsidR="00D31869">
        <w:rPr>
          <w:b/>
        </w:rPr>
        <w:t>PLANETĂ DE UCENIC</w:t>
      </w:r>
      <w:r>
        <w:rPr>
          <w:b/>
        </w:rPr>
        <w:t>”</w:t>
      </w:r>
    </w:p>
    <w:p w:rsidR="00C42649" w:rsidRDefault="00D31869" w:rsidP="00C42649">
      <w:pPr>
        <w:jc w:val="center"/>
        <w:rPr>
          <w:b/>
        </w:rPr>
      </w:pPr>
      <w:r>
        <w:rPr>
          <w:b/>
        </w:rPr>
        <w:t>EDIȚIA  I</w:t>
      </w:r>
      <w:r w:rsidR="00AC7644">
        <w:rPr>
          <w:b/>
        </w:rPr>
        <w:t>I</w:t>
      </w:r>
    </w:p>
    <w:p w:rsidR="00C42649" w:rsidRDefault="00AC7644" w:rsidP="00C42649">
      <w:pPr>
        <w:jc w:val="center"/>
        <w:rPr>
          <w:b/>
        </w:rPr>
      </w:pPr>
      <w:r>
        <w:rPr>
          <w:b/>
        </w:rPr>
        <w:t>CRAIOVA, 2018-2019</w:t>
      </w:r>
    </w:p>
    <w:p w:rsidR="00C42649" w:rsidRDefault="00C42649" w:rsidP="00C42649">
      <w:pPr>
        <w:jc w:val="center"/>
        <w:rPr>
          <w:b/>
        </w:rPr>
      </w:pPr>
    </w:p>
    <w:p w:rsidR="00C42649" w:rsidRDefault="00C42649" w:rsidP="00C42649">
      <w:pPr>
        <w:jc w:val="center"/>
        <w:rPr>
          <w:b/>
        </w:rPr>
      </w:pPr>
      <w:r>
        <w:rPr>
          <w:b/>
        </w:rPr>
        <w:t>REGULAMENT DE PARTICIPARE</w:t>
      </w:r>
    </w:p>
    <w:p w:rsidR="00C42649" w:rsidRDefault="00C42649" w:rsidP="00C42649">
      <w:pPr>
        <w:jc w:val="center"/>
        <w:rPr>
          <w:b/>
        </w:rPr>
      </w:pPr>
    </w:p>
    <w:p w:rsidR="00C42649" w:rsidRDefault="00C42649" w:rsidP="00C42649">
      <w:pPr>
        <w:pStyle w:val="ListParagraph"/>
        <w:numPr>
          <w:ilvl w:val="0"/>
          <w:numId w:val="16"/>
        </w:numPr>
        <w:jc w:val="both"/>
        <w:rPr>
          <w:b/>
        </w:rPr>
      </w:pPr>
      <w:r>
        <w:rPr>
          <w:b/>
        </w:rPr>
        <w:t>PRECIZĂRI GENERALE</w:t>
      </w:r>
    </w:p>
    <w:p w:rsidR="00D739B3" w:rsidRDefault="00D739B3" w:rsidP="00D739B3">
      <w:pPr>
        <w:pStyle w:val="ListParagraph"/>
        <w:jc w:val="both"/>
        <w:rPr>
          <w:b/>
        </w:rPr>
      </w:pPr>
      <w:r>
        <w:rPr>
          <w:b/>
        </w:rPr>
        <w:t>SECȚIUNI</w:t>
      </w:r>
    </w:p>
    <w:p w:rsidR="00C42649" w:rsidRDefault="00C42649" w:rsidP="00C42649">
      <w:pPr>
        <w:pStyle w:val="ListParagraph"/>
        <w:ind w:firstLine="360"/>
        <w:jc w:val="both"/>
      </w:pPr>
      <w:r>
        <w:rPr>
          <w:b/>
        </w:rPr>
        <w:t xml:space="preserve">Concursul regional de </w:t>
      </w:r>
      <w:r w:rsidR="00A9590C">
        <w:rPr>
          <w:b/>
        </w:rPr>
        <w:t xml:space="preserve">scriere creativă </w:t>
      </w:r>
      <w:r>
        <w:rPr>
          <w:b/>
        </w:rPr>
        <w:t>„</w:t>
      </w:r>
      <w:r w:rsidR="00D31869">
        <w:rPr>
          <w:b/>
        </w:rPr>
        <w:t>Planetă de ucenic”</w:t>
      </w:r>
      <w:r>
        <w:rPr>
          <w:b/>
        </w:rPr>
        <w:t xml:space="preserve"> </w:t>
      </w:r>
      <w:r>
        <w:t>se adresează elevilor de</w:t>
      </w:r>
      <w:r w:rsidR="00D31869">
        <w:t xml:space="preserve"> gimnaziu și de</w:t>
      </w:r>
      <w:r>
        <w:t xml:space="preserve"> liceu și se desfășoară pe următoarele secțiuni:</w:t>
      </w:r>
    </w:p>
    <w:p w:rsidR="00C42649" w:rsidRDefault="00C42649" w:rsidP="00C42649">
      <w:pPr>
        <w:pStyle w:val="ListParagraph"/>
        <w:jc w:val="both"/>
      </w:pPr>
    </w:p>
    <w:p w:rsidR="00D31869" w:rsidRDefault="00D31869" w:rsidP="00D31869">
      <w:pPr>
        <w:pStyle w:val="ListParagraph"/>
        <w:numPr>
          <w:ilvl w:val="0"/>
          <w:numId w:val="20"/>
        </w:numPr>
        <w:jc w:val="both"/>
      </w:pPr>
      <w:r>
        <w:t>Secțiunea I gimnaziu (V-VI)</w:t>
      </w:r>
    </w:p>
    <w:p w:rsidR="00D31869" w:rsidRDefault="00D31869" w:rsidP="00D31869">
      <w:pPr>
        <w:pStyle w:val="ListParagraph"/>
        <w:numPr>
          <w:ilvl w:val="0"/>
          <w:numId w:val="20"/>
        </w:numPr>
        <w:jc w:val="both"/>
      </w:pPr>
      <w:r>
        <w:t>Secțiunea II gimnaziu (VII-VIII)</w:t>
      </w:r>
    </w:p>
    <w:p w:rsidR="00D31869" w:rsidRDefault="00D31869" w:rsidP="00D31869">
      <w:pPr>
        <w:pStyle w:val="ListParagraph"/>
        <w:numPr>
          <w:ilvl w:val="0"/>
          <w:numId w:val="20"/>
        </w:numPr>
        <w:jc w:val="both"/>
      </w:pPr>
      <w:r>
        <w:t>Secțiunea III liceu (IX-X)</w:t>
      </w:r>
    </w:p>
    <w:p w:rsidR="00D31869" w:rsidRDefault="00D31869" w:rsidP="00D31869">
      <w:pPr>
        <w:pStyle w:val="ListParagraph"/>
        <w:numPr>
          <w:ilvl w:val="0"/>
          <w:numId w:val="20"/>
        </w:numPr>
        <w:jc w:val="both"/>
      </w:pPr>
      <w:r>
        <w:t>Secțiunea IV liceu (XI-XII)</w:t>
      </w:r>
    </w:p>
    <w:p w:rsidR="005C4710" w:rsidRDefault="005C4710" w:rsidP="005C4710">
      <w:pPr>
        <w:ind w:firstLine="708"/>
        <w:jc w:val="both"/>
      </w:pPr>
      <w:r>
        <w:t>Participarea la faza finală, regională este condiționată de participarea la faza intermediară, pe școală. Fiecare unitate școlară înscrisă în concurs va susține o selecție la nivelul școlii, în urma căreia se vor decide lucările participante la faza finală.</w:t>
      </w:r>
    </w:p>
    <w:p w:rsidR="00C42649" w:rsidRDefault="00C42649" w:rsidP="00C42649">
      <w:pPr>
        <w:pStyle w:val="ListParagraph"/>
        <w:jc w:val="both"/>
        <w:rPr>
          <w:b/>
        </w:rPr>
      </w:pPr>
    </w:p>
    <w:p w:rsidR="00C42649" w:rsidRDefault="00C42649" w:rsidP="00C42649">
      <w:pPr>
        <w:ind w:firstLine="708"/>
        <w:jc w:val="both"/>
      </w:pPr>
      <w:r>
        <w:rPr>
          <w:b/>
        </w:rPr>
        <w:t>Lucrările înscrise în concurs, in</w:t>
      </w:r>
      <w:r w:rsidR="00A9590C">
        <w:rPr>
          <w:b/>
        </w:rPr>
        <w:t>diferent de secțiune, vor dezvolta următoarea temă: „</w:t>
      </w:r>
      <w:r w:rsidR="005C4710">
        <w:rPr>
          <w:b/>
        </w:rPr>
        <w:t>De cealaltă parte a oglinzii</w:t>
      </w:r>
      <w:r w:rsidR="00A9590C">
        <w:rPr>
          <w:b/>
        </w:rPr>
        <w:t>”.</w:t>
      </w:r>
    </w:p>
    <w:p w:rsidR="00C42649" w:rsidRDefault="00C42649" w:rsidP="00C42649">
      <w:pPr>
        <w:pStyle w:val="ListParagraph"/>
        <w:jc w:val="both"/>
        <w:rPr>
          <w:b/>
        </w:rPr>
      </w:pPr>
    </w:p>
    <w:p w:rsidR="00C42649" w:rsidRDefault="00C42649" w:rsidP="00C42649">
      <w:pPr>
        <w:jc w:val="both"/>
      </w:pPr>
    </w:p>
    <w:p w:rsidR="00C42649" w:rsidRPr="00D739B3" w:rsidRDefault="00D739B3" w:rsidP="00D739B3">
      <w:pPr>
        <w:pStyle w:val="ListParagraph"/>
        <w:numPr>
          <w:ilvl w:val="0"/>
          <w:numId w:val="16"/>
        </w:numPr>
        <w:jc w:val="both"/>
        <w:rPr>
          <w:b/>
        </w:rPr>
      </w:pPr>
      <w:r>
        <w:rPr>
          <w:b/>
        </w:rPr>
        <w:t>CONDIȚII DE PARTICIPARE</w:t>
      </w:r>
    </w:p>
    <w:p w:rsidR="00C42649" w:rsidRDefault="00C42649" w:rsidP="00C42649">
      <w:pPr>
        <w:pStyle w:val="ListParagraph"/>
        <w:numPr>
          <w:ilvl w:val="0"/>
          <w:numId w:val="18"/>
        </w:numPr>
        <w:jc w:val="both"/>
        <w:rPr>
          <w:u w:val="single"/>
        </w:rPr>
      </w:pPr>
      <w:r>
        <w:t>Materialele trimise trebuie să nu mai fi fost premiate la alte concursuri.</w:t>
      </w:r>
    </w:p>
    <w:p w:rsidR="00C42649" w:rsidRPr="00344320" w:rsidRDefault="00C42649" w:rsidP="00344320">
      <w:pPr>
        <w:pStyle w:val="ListParagraph"/>
        <w:numPr>
          <w:ilvl w:val="0"/>
          <w:numId w:val="18"/>
        </w:numPr>
        <w:jc w:val="both"/>
        <w:rPr>
          <w:u w:val="single"/>
        </w:rPr>
      </w:pPr>
      <w:r>
        <w:t>Materialele trebuie să fie exclusiv de concepție proprie.</w:t>
      </w:r>
      <w:r w:rsidRPr="00344320">
        <w:rPr>
          <w:lang w:val="en-US"/>
        </w:rPr>
        <w:t xml:space="preserve"> </w:t>
      </w:r>
    </w:p>
    <w:p w:rsidR="00D31869" w:rsidRPr="00D31869" w:rsidRDefault="00D31869" w:rsidP="00D31869">
      <w:pPr>
        <w:pStyle w:val="ListParagraph"/>
        <w:numPr>
          <w:ilvl w:val="0"/>
          <w:numId w:val="18"/>
        </w:numPr>
        <w:jc w:val="both"/>
        <w:rPr>
          <w:b/>
          <w:lang w:val="en-US"/>
        </w:rPr>
      </w:pPr>
      <w:r>
        <w:rPr>
          <w:b/>
          <w:lang w:val="en-US"/>
        </w:rPr>
        <w:t>Norme de redactare a lucrărilor:</w:t>
      </w:r>
      <w:r>
        <w:rPr>
          <w:b/>
          <w:lang w:val="it-IT"/>
        </w:rPr>
        <w:t xml:space="preserve"> </w:t>
      </w:r>
      <w:r>
        <w:rPr>
          <w:lang w:val="it-IT"/>
        </w:rPr>
        <w:t>Fiecare participant va trimite</w:t>
      </w:r>
      <w:r w:rsidR="00344320">
        <w:rPr>
          <w:b/>
          <w:lang w:val="it-IT"/>
        </w:rPr>
        <w:t xml:space="preserve"> un text de proză</w:t>
      </w:r>
      <w:r>
        <w:rPr>
          <w:b/>
          <w:lang w:val="it-IT"/>
        </w:rPr>
        <w:t>,</w:t>
      </w:r>
      <w:r w:rsidR="00344320">
        <w:rPr>
          <w:b/>
          <w:lang w:val="it-IT"/>
        </w:rPr>
        <w:t xml:space="preserve"> de minimum 2 pagini sau 3 texte de poezie,</w:t>
      </w:r>
      <w:r>
        <w:rPr>
          <w:b/>
          <w:lang w:val="it-IT"/>
        </w:rPr>
        <w:t xml:space="preserve"> în format Word (Times New Roman 12; Line Spacing 1,5, Justified) </w:t>
      </w:r>
      <w:r>
        <w:rPr>
          <w:lang w:val="it-IT"/>
        </w:rPr>
        <w:t xml:space="preserve">cu tema precizată în regulament. </w:t>
      </w:r>
    </w:p>
    <w:p w:rsidR="00D31869" w:rsidRPr="00344320" w:rsidRDefault="00D31869" w:rsidP="00D31869">
      <w:pPr>
        <w:pStyle w:val="ListParagraph"/>
        <w:numPr>
          <w:ilvl w:val="0"/>
          <w:numId w:val="18"/>
        </w:numPr>
        <w:jc w:val="both"/>
        <w:rPr>
          <w:lang w:val="it-IT"/>
        </w:rPr>
      </w:pPr>
      <w:r>
        <w:rPr>
          <w:lang w:val="en-US"/>
        </w:rPr>
        <w:t>Lucrările vor fi trimise prin e-mail, iar înscrierea se va face prin fișa de participare (Anexa 2), trimisă pe ad</w:t>
      </w:r>
      <w:r w:rsidR="009C1B54">
        <w:rPr>
          <w:lang w:val="en-US"/>
        </w:rPr>
        <w:t xml:space="preserve">resa de e-mail a concursului: </w:t>
      </w:r>
      <w:hyperlink r:id="rId16" w:history="1">
        <w:r w:rsidR="009C1B54" w:rsidRPr="001E0E5F">
          <w:rPr>
            <w:rStyle w:val="Hyperlink"/>
            <w:lang w:val="en-US"/>
          </w:rPr>
          <w:t>planetadeucenic@gmail.com</w:t>
        </w:r>
      </w:hyperlink>
      <w:r w:rsidR="009C1B54">
        <w:rPr>
          <w:lang w:val="en-US"/>
        </w:rPr>
        <w:t xml:space="preserve"> </w:t>
      </w:r>
    </w:p>
    <w:p w:rsidR="00344320" w:rsidRPr="00D31869" w:rsidRDefault="00344320" w:rsidP="00D31869">
      <w:pPr>
        <w:pStyle w:val="ListParagraph"/>
        <w:numPr>
          <w:ilvl w:val="0"/>
          <w:numId w:val="18"/>
        </w:numPr>
        <w:jc w:val="both"/>
        <w:rPr>
          <w:lang w:val="it-IT"/>
        </w:rPr>
      </w:pPr>
      <w:r>
        <w:rPr>
          <w:lang w:val="en-US"/>
        </w:rPr>
        <w:t xml:space="preserve">Fișierele se vor denumi astfel: </w:t>
      </w:r>
      <w:r>
        <w:rPr>
          <w:b/>
          <w:lang w:val="en-US"/>
        </w:rPr>
        <w:t>Nume_prenume_Secțiune_poezie, respectiv Nume_prenume_Secțiune_proză.</w:t>
      </w:r>
    </w:p>
    <w:p w:rsidR="00C42649" w:rsidRDefault="00C42649" w:rsidP="00C42649">
      <w:pPr>
        <w:pStyle w:val="ListParagraph"/>
        <w:numPr>
          <w:ilvl w:val="0"/>
          <w:numId w:val="18"/>
        </w:numPr>
        <w:jc w:val="both"/>
        <w:rPr>
          <w:b/>
          <w:lang w:val="en-US"/>
        </w:rPr>
      </w:pPr>
      <w:r>
        <w:rPr>
          <w:lang w:val="en-US"/>
        </w:rPr>
        <w:lastRenderedPageBreak/>
        <w:t>Termenul de trimitere a fișei de participare, precum și a</w:t>
      </w:r>
      <w:r w:rsidR="005C4710">
        <w:rPr>
          <w:lang w:val="en-US"/>
        </w:rPr>
        <w:t xml:space="preserve"> lucrărilor, prin e-mail este 20</w:t>
      </w:r>
      <w:r w:rsidR="00D31869">
        <w:rPr>
          <w:lang w:val="en-US"/>
        </w:rPr>
        <w:t xml:space="preserve"> mai 2018</w:t>
      </w:r>
      <w:r>
        <w:rPr>
          <w:lang w:val="en-US"/>
        </w:rPr>
        <w:t xml:space="preserve">. </w:t>
      </w:r>
    </w:p>
    <w:p w:rsidR="00C42649" w:rsidRDefault="00C42649" w:rsidP="00C42649">
      <w:pPr>
        <w:pStyle w:val="ListParagraph"/>
        <w:numPr>
          <w:ilvl w:val="0"/>
          <w:numId w:val="18"/>
        </w:numPr>
        <w:jc w:val="both"/>
        <w:rPr>
          <w:b/>
          <w:lang w:val="en-US"/>
        </w:rPr>
      </w:pPr>
      <w:r>
        <w:rPr>
          <w:b/>
          <w:lang w:val="en-US"/>
        </w:rPr>
        <w:t xml:space="preserve">Nu se percepe taxă de organizare. </w:t>
      </w:r>
    </w:p>
    <w:p w:rsidR="00D31869" w:rsidRPr="00D31869" w:rsidRDefault="00C42649" w:rsidP="00D31869">
      <w:pPr>
        <w:pStyle w:val="ListParagraph"/>
        <w:numPr>
          <w:ilvl w:val="0"/>
          <w:numId w:val="18"/>
        </w:numPr>
        <w:jc w:val="both"/>
        <w:rPr>
          <w:b/>
          <w:lang w:val="en-US"/>
        </w:rPr>
      </w:pPr>
      <w:r w:rsidRPr="00D31869">
        <w:rPr>
          <w:b/>
          <w:lang w:val="en-US"/>
        </w:rPr>
        <w:t xml:space="preserve">Participanții vor trimite, prin poștă </w:t>
      </w:r>
      <w:r w:rsidR="005C4710">
        <w:rPr>
          <w:b/>
          <w:lang w:val="en-US"/>
        </w:rPr>
        <w:t xml:space="preserve">lucrările </w:t>
      </w:r>
      <w:r w:rsidRPr="00D31869">
        <w:rPr>
          <w:b/>
          <w:lang w:val="en-US"/>
        </w:rPr>
        <w:t xml:space="preserve">și un plic format A4, autoadresat și timbrat corespunzător, pentru a primi diplomele. Adresa de corespondență este: </w:t>
      </w:r>
      <w:r w:rsidR="00D31869" w:rsidRPr="00D31869">
        <w:rPr>
          <w:b/>
          <w:lang w:val="en-US"/>
        </w:rPr>
        <w:t>Colegiul Național „Frații Buzești”, str. Știrbei Vodă, nr. 5, Craiova, 200352, Dolj, in attn. prof. Irina Căpățînă</w:t>
      </w:r>
    </w:p>
    <w:p w:rsidR="00C42649" w:rsidRPr="00D31869" w:rsidRDefault="00C42649" w:rsidP="00C42649">
      <w:pPr>
        <w:pStyle w:val="ListParagraph"/>
        <w:numPr>
          <w:ilvl w:val="0"/>
          <w:numId w:val="18"/>
        </w:numPr>
        <w:jc w:val="both"/>
        <w:rPr>
          <w:u w:val="single"/>
        </w:rPr>
      </w:pPr>
      <w:r>
        <w:t>Lucrările, participante sau neparticipante la concurs (în cazul nerespectării condițiilor prezentului Regulament) nu se returnează autorilor.</w:t>
      </w:r>
    </w:p>
    <w:p w:rsidR="00D31869" w:rsidRPr="005C4710" w:rsidRDefault="00D31869" w:rsidP="005C4710">
      <w:pPr>
        <w:jc w:val="both"/>
        <w:rPr>
          <w:b/>
          <w:lang w:val="it-IT"/>
        </w:rPr>
      </w:pPr>
    </w:p>
    <w:p w:rsidR="00C42649" w:rsidRDefault="00C42649" w:rsidP="00C42649">
      <w:pPr>
        <w:jc w:val="both"/>
        <w:rPr>
          <w:lang w:val="it-IT"/>
        </w:rPr>
      </w:pPr>
    </w:p>
    <w:p w:rsidR="00D739B3" w:rsidRPr="00D739B3" w:rsidRDefault="00D739B3" w:rsidP="00344320">
      <w:pPr>
        <w:pStyle w:val="ListParagraph"/>
        <w:numPr>
          <w:ilvl w:val="0"/>
          <w:numId w:val="16"/>
        </w:numPr>
        <w:jc w:val="both"/>
        <w:rPr>
          <w:b/>
        </w:rPr>
      </w:pPr>
      <w:r>
        <w:rPr>
          <w:b/>
          <w:lang w:val="it-IT"/>
        </w:rPr>
        <w:t>CRITERII DE EVALUARE</w:t>
      </w:r>
    </w:p>
    <w:p w:rsidR="00C42649" w:rsidRDefault="00C42649" w:rsidP="00D739B3">
      <w:pPr>
        <w:pStyle w:val="ListParagraph"/>
        <w:jc w:val="both"/>
        <w:rPr>
          <w:b/>
          <w:lang w:val="it-IT"/>
        </w:rPr>
      </w:pPr>
      <w:r w:rsidRPr="00344320">
        <w:rPr>
          <w:b/>
          <w:lang w:val="it-IT"/>
        </w:rPr>
        <w:t>JURIZAREA ȘI PREMIEREA</w:t>
      </w:r>
    </w:p>
    <w:p w:rsidR="00C26581" w:rsidRDefault="00C26581" w:rsidP="00C26581">
      <w:pPr>
        <w:pStyle w:val="ListParagraph"/>
        <w:ind w:left="0" w:firstLine="708"/>
        <w:jc w:val="both"/>
        <w:rPr>
          <w:lang w:val="en-US"/>
        </w:rPr>
      </w:pPr>
      <w:r>
        <w:rPr>
          <w:lang w:val="en-US"/>
        </w:rPr>
        <w:t>Evaluarea lucrărilor va urmări, în principal:</w:t>
      </w:r>
    </w:p>
    <w:p w:rsidR="00C26581" w:rsidRDefault="00C26581" w:rsidP="00C26581">
      <w:pPr>
        <w:pStyle w:val="ListParagraph"/>
        <w:numPr>
          <w:ilvl w:val="0"/>
          <w:numId w:val="8"/>
        </w:numPr>
        <w:jc w:val="both"/>
        <w:rPr>
          <w:lang w:val="en-US"/>
        </w:rPr>
      </w:pPr>
      <w:r>
        <w:rPr>
          <w:lang w:val="en-US"/>
        </w:rPr>
        <w:t>Originalitatea în tratarea temei propuse;</w:t>
      </w:r>
    </w:p>
    <w:p w:rsidR="00C26581" w:rsidRDefault="00C26581" w:rsidP="00C26581">
      <w:pPr>
        <w:pStyle w:val="ListParagraph"/>
        <w:numPr>
          <w:ilvl w:val="0"/>
          <w:numId w:val="8"/>
        </w:numPr>
        <w:jc w:val="both"/>
        <w:rPr>
          <w:lang w:val="en-US"/>
        </w:rPr>
      </w:pPr>
      <w:r>
        <w:rPr>
          <w:lang w:val="en-US"/>
        </w:rPr>
        <w:t>Calitatea expresiei;</w:t>
      </w:r>
    </w:p>
    <w:p w:rsidR="00C26581" w:rsidRDefault="00C26581" w:rsidP="00C26581">
      <w:pPr>
        <w:pStyle w:val="ListParagraph"/>
        <w:numPr>
          <w:ilvl w:val="0"/>
          <w:numId w:val="8"/>
        </w:numPr>
        <w:jc w:val="both"/>
        <w:rPr>
          <w:lang w:val="en-US"/>
        </w:rPr>
      </w:pPr>
      <w:r>
        <w:rPr>
          <w:lang w:val="en-US"/>
        </w:rPr>
        <w:t>Respectarea normelor lingvistice;</w:t>
      </w:r>
    </w:p>
    <w:p w:rsidR="00C26581" w:rsidRPr="00344320" w:rsidRDefault="00C26581" w:rsidP="00C26581">
      <w:pPr>
        <w:pStyle w:val="ListParagraph"/>
        <w:jc w:val="both"/>
        <w:rPr>
          <w:b/>
        </w:rPr>
      </w:pPr>
      <w:r>
        <w:rPr>
          <w:lang w:val="en-US"/>
        </w:rPr>
        <w:t>Respectarea normelor de tehnoredactare.</w:t>
      </w:r>
    </w:p>
    <w:p w:rsidR="00C42649" w:rsidRDefault="00C42649" w:rsidP="00C42649">
      <w:pPr>
        <w:pStyle w:val="ListParagraph"/>
        <w:ind w:firstLine="696"/>
        <w:jc w:val="both"/>
        <w:rPr>
          <w:lang w:val="en-US"/>
        </w:rPr>
      </w:pPr>
      <w:r>
        <w:rPr>
          <w:lang w:val="it-IT"/>
        </w:rPr>
        <w:t>Lucrările vor fi evaluate de Comisia de evaluare, constituită c</w:t>
      </w:r>
      <w:r w:rsidR="00D31869">
        <w:rPr>
          <w:lang w:val="it-IT"/>
        </w:rPr>
        <w:t>u această oc</w:t>
      </w:r>
      <w:r w:rsidR="00AC7644">
        <w:rPr>
          <w:lang w:val="it-IT"/>
        </w:rPr>
        <w:t xml:space="preserve">azie, în perioada </w:t>
      </w:r>
      <w:r w:rsidR="005C4710">
        <w:rPr>
          <w:lang w:val="it-IT"/>
        </w:rPr>
        <w:t xml:space="preserve">23 – 26 </w:t>
      </w:r>
      <w:r w:rsidR="00AC7644">
        <w:rPr>
          <w:lang w:val="it-IT"/>
        </w:rPr>
        <w:t>mai 2019</w:t>
      </w:r>
      <w:r>
        <w:rPr>
          <w:lang w:val="it-IT"/>
        </w:rPr>
        <w:t>.</w:t>
      </w:r>
    </w:p>
    <w:p w:rsidR="00C42649" w:rsidRDefault="00C42649" w:rsidP="00C42649">
      <w:pPr>
        <w:ind w:left="708" w:firstLine="708"/>
        <w:jc w:val="both"/>
        <w:rPr>
          <w:lang w:val="en-US"/>
        </w:rPr>
      </w:pPr>
      <w:r>
        <w:rPr>
          <w:lang w:val="en-US"/>
        </w:rPr>
        <w:t>În urma evaluării lucrărilor, Comisia de evaluare va stabili ierarhiile, pentru fiecare din cele șase secțiuni și subsecțiuni, după cum urmează: Premiul I, Premiul II, Premiul III, Mențiuni (25% din numărul total de participanți pe secțiune), Premii speciale (în funcție de criterii stabilite de Comisia de evaluare).</w:t>
      </w:r>
    </w:p>
    <w:p w:rsidR="00C42649" w:rsidRDefault="00C42649" w:rsidP="00C42649">
      <w:pPr>
        <w:pStyle w:val="ListParagraph"/>
        <w:ind w:firstLine="696"/>
        <w:jc w:val="both"/>
        <w:rPr>
          <w:b/>
          <w:lang w:val="en-US"/>
        </w:rPr>
      </w:pPr>
      <w:r>
        <w:rPr>
          <w:lang w:val="en-US"/>
        </w:rPr>
        <w:t xml:space="preserve">Elevii și profesorii premiați vor primi diplome, iar profesorii coordonatori, adeverințe de participare. De asemenea, toți elevii vor primi diplome de participare. Lista premianților va fi pusă la dispoziție pe site-ul </w:t>
      </w:r>
      <w:r w:rsidR="007A2103">
        <w:rPr>
          <w:lang w:val="en-US"/>
        </w:rPr>
        <w:t xml:space="preserve"> </w:t>
      </w:r>
      <w:hyperlink r:id="rId17" w:history="1">
        <w:r w:rsidR="007A2103" w:rsidRPr="00836723">
          <w:rPr>
            <w:rStyle w:val="Hyperlink"/>
            <w:lang w:val="en-US"/>
          </w:rPr>
          <w:t>www.didactic.ro</w:t>
        </w:r>
      </w:hyperlink>
      <w:r w:rsidR="00AC7644">
        <w:rPr>
          <w:lang w:val="en-US"/>
        </w:rPr>
        <w:t xml:space="preserve"> , până la data de 1 iunie 2019</w:t>
      </w:r>
      <w:r>
        <w:rPr>
          <w:lang w:val="en-US"/>
        </w:rPr>
        <w:t>.</w:t>
      </w:r>
    </w:p>
    <w:p w:rsidR="00C42649" w:rsidRDefault="00C42649" w:rsidP="00C42649">
      <w:pPr>
        <w:ind w:left="708" w:firstLine="708"/>
        <w:jc w:val="both"/>
        <w:rPr>
          <w:lang w:val="en-US"/>
        </w:rPr>
      </w:pPr>
      <w:r>
        <w:rPr>
          <w:lang w:val="en-US"/>
        </w:rPr>
        <w:t>Nu se admit contestații.</w:t>
      </w:r>
    </w:p>
    <w:p w:rsidR="00C42649" w:rsidRDefault="00C42649" w:rsidP="00C42649">
      <w:pPr>
        <w:ind w:left="708" w:firstLine="708"/>
        <w:jc w:val="both"/>
        <w:rPr>
          <w:lang w:val="en-US"/>
        </w:rPr>
      </w:pPr>
      <w:r>
        <w:rPr>
          <w:lang w:val="en-US"/>
        </w:rPr>
        <w:t>Nu se percepe taxă de participare.</w:t>
      </w:r>
    </w:p>
    <w:p w:rsidR="00C26581" w:rsidRDefault="00C26581" w:rsidP="00C42649">
      <w:pPr>
        <w:ind w:left="708" w:firstLine="708"/>
        <w:jc w:val="both"/>
        <w:rPr>
          <w:lang w:val="en-US"/>
        </w:rPr>
      </w:pPr>
    </w:p>
    <w:p w:rsidR="00C26581" w:rsidRPr="00C26581" w:rsidRDefault="00C26581" w:rsidP="00C26581">
      <w:pPr>
        <w:ind w:firstLine="708"/>
        <w:jc w:val="both"/>
        <w:rPr>
          <w:b/>
          <w:lang w:val="en-US"/>
        </w:rPr>
      </w:pPr>
      <w:r>
        <w:rPr>
          <w:b/>
          <w:lang w:val="en-US"/>
        </w:rPr>
        <w:t xml:space="preserve">4.PROGRAM </w:t>
      </w:r>
    </w:p>
    <w:p w:rsidR="00C42649" w:rsidRDefault="00C42649" w:rsidP="00C42649">
      <w:pPr>
        <w:pStyle w:val="ListParagraph"/>
        <w:jc w:val="both"/>
        <w:rPr>
          <w:lang w:val="it-IT"/>
        </w:rPr>
      </w:pPr>
      <w:r>
        <w:rPr>
          <w:lang w:val="it-IT"/>
        </w:rPr>
        <w:t xml:space="preserve"> </w:t>
      </w:r>
    </w:p>
    <w:p w:rsidR="00C26581" w:rsidRDefault="00C26581" w:rsidP="00C26581">
      <w:pPr>
        <w:ind w:left="720"/>
        <w:jc w:val="both"/>
      </w:pPr>
      <w:r>
        <w:t xml:space="preserve">Încheierea </w:t>
      </w:r>
      <w:r w:rsidR="00AC7644">
        <w:t>parteneriatelor – noiembrie 2018 – martie 2019</w:t>
      </w:r>
    </w:p>
    <w:p w:rsidR="00C26581" w:rsidRDefault="00C26581" w:rsidP="00C26581">
      <w:pPr>
        <w:ind w:left="720"/>
        <w:jc w:val="both"/>
      </w:pPr>
      <w:r>
        <w:t>Popularizarea concursului –</w:t>
      </w:r>
      <w:r w:rsidR="00AC7644">
        <w:t xml:space="preserve"> noiembrie 2018 – februarie 2019</w:t>
      </w:r>
    </w:p>
    <w:p w:rsidR="005C4710" w:rsidRDefault="005C4710" w:rsidP="00C26581">
      <w:pPr>
        <w:ind w:left="720"/>
        <w:jc w:val="both"/>
      </w:pPr>
      <w:r>
        <w:t>Desfășurarea fazei intermediare, pe școală – martie – aprilie 2019</w:t>
      </w:r>
    </w:p>
    <w:p w:rsidR="00C26581" w:rsidRDefault="00C26581" w:rsidP="00C26581">
      <w:pPr>
        <w:ind w:left="720"/>
        <w:jc w:val="both"/>
      </w:pPr>
      <w:r>
        <w:t>Trimiterea lucrăr</w:t>
      </w:r>
      <w:r w:rsidR="005C4710">
        <w:t>ilor – 15 aprilie – 20</w:t>
      </w:r>
      <w:r w:rsidR="00AC7644">
        <w:t xml:space="preserve">  mai 2019</w:t>
      </w:r>
    </w:p>
    <w:p w:rsidR="00C26581" w:rsidRDefault="00C26581" w:rsidP="00C26581">
      <w:pPr>
        <w:ind w:left="720"/>
        <w:jc w:val="both"/>
      </w:pPr>
      <w:r>
        <w:t>Întrunirea comis</w:t>
      </w:r>
      <w:r w:rsidR="005C4710">
        <w:t>iei de jurizare – 23-26</w:t>
      </w:r>
      <w:r w:rsidR="00AC7644">
        <w:t xml:space="preserve"> mai 2019</w:t>
      </w:r>
    </w:p>
    <w:p w:rsidR="00C26581" w:rsidRDefault="00C26581" w:rsidP="00C26581">
      <w:pPr>
        <w:ind w:left="720"/>
        <w:jc w:val="both"/>
      </w:pPr>
      <w:r>
        <w:t>Festivi</w:t>
      </w:r>
      <w:r w:rsidR="00AC7644">
        <w:t>tatea de premiere – 1 iunie 2019</w:t>
      </w:r>
    </w:p>
    <w:p w:rsidR="00C26581" w:rsidRDefault="00C26581" w:rsidP="00C26581">
      <w:pPr>
        <w:ind w:left="720"/>
        <w:jc w:val="both"/>
      </w:pPr>
      <w:r>
        <w:t>Editarea revistei „Planetă de ucenic” – iulie</w:t>
      </w:r>
      <w:r w:rsidR="00AC7644">
        <w:t>-august 2019</w:t>
      </w:r>
    </w:p>
    <w:p w:rsidR="00C42649" w:rsidRDefault="00C42649" w:rsidP="00C42649">
      <w:pPr>
        <w:pStyle w:val="ListParagraph"/>
        <w:jc w:val="both"/>
        <w:rPr>
          <w:lang w:val="it-IT"/>
        </w:rPr>
      </w:pPr>
    </w:p>
    <w:p w:rsidR="00C42649" w:rsidRDefault="00C42649" w:rsidP="00C42649">
      <w:pPr>
        <w:pStyle w:val="ListParagraph"/>
        <w:jc w:val="both"/>
        <w:rPr>
          <w:lang w:val="it-IT"/>
        </w:rPr>
      </w:pPr>
    </w:p>
    <w:p w:rsidR="00C42649" w:rsidRDefault="00C42649" w:rsidP="00C42649">
      <w:pPr>
        <w:pStyle w:val="ListParagraph"/>
        <w:jc w:val="both"/>
        <w:rPr>
          <w:lang w:val="it-IT"/>
        </w:rPr>
      </w:pPr>
    </w:p>
    <w:p w:rsidR="00C42649" w:rsidRDefault="00C42649" w:rsidP="00C42649">
      <w:pPr>
        <w:pStyle w:val="ListParagraph"/>
        <w:jc w:val="both"/>
        <w:rPr>
          <w:lang w:val="it-IT"/>
        </w:rPr>
      </w:pPr>
    </w:p>
    <w:p w:rsidR="00C42649" w:rsidRDefault="00C42649" w:rsidP="00C42649">
      <w:pPr>
        <w:pStyle w:val="ListParagraph"/>
        <w:jc w:val="both"/>
        <w:rPr>
          <w:lang w:val="it-IT"/>
        </w:rPr>
      </w:pPr>
    </w:p>
    <w:p w:rsidR="00C42649" w:rsidRDefault="00C42649" w:rsidP="00C42649">
      <w:pPr>
        <w:pStyle w:val="ListParagraph"/>
        <w:jc w:val="both"/>
        <w:rPr>
          <w:lang w:val="it-IT"/>
        </w:rPr>
      </w:pPr>
    </w:p>
    <w:p w:rsidR="007A2103" w:rsidRDefault="007A2103" w:rsidP="00C42649">
      <w:pPr>
        <w:pStyle w:val="ListParagraph"/>
        <w:jc w:val="both"/>
        <w:rPr>
          <w:lang w:val="it-IT"/>
        </w:rPr>
      </w:pPr>
    </w:p>
    <w:p w:rsidR="00344320" w:rsidRDefault="00344320" w:rsidP="00C42649">
      <w:pPr>
        <w:rPr>
          <w:lang w:val="it-IT"/>
        </w:rPr>
      </w:pPr>
    </w:p>
    <w:p w:rsidR="005C4710" w:rsidRDefault="005C4710" w:rsidP="00C42649"/>
    <w:p w:rsidR="003021F4" w:rsidRDefault="003021F4" w:rsidP="00C42649"/>
    <w:p w:rsidR="00C42649" w:rsidRDefault="00C42649" w:rsidP="00C42649">
      <w:r>
        <w:t xml:space="preserve">ANEXA 2 </w:t>
      </w:r>
    </w:p>
    <w:p w:rsidR="00C42649" w:rsidRDefault="00C42649" w:rsidP="00C42649"/>
    <w:p w:rsidR="00C42649" w:rsidRDefault="00C42649" w:rsidP="00C42649">
      <w:pPr>
        <w:jc w:val="center"/>
        <w:rPr>
          <w:b/>
        </w:rPr>
      </w:pPr>
      <w:r>
        <w:rPr>
          <w:b/>
        </w:rPr>
        <w:t xml:space="preserve">CONCURSUL REGIONAL DE </w:t>
      </w:r>
      <w:r w:rsidR="00A9590C">
        <w:rPr>
          <w:b/>
        </w:rPr>
        <w:t>SCRIERE CREATIVĂ</w:t>
      </w:r>
    </w:p>
    <w:p w:rsidR="00C42649" w:rsidRDefault="00C42649" w:rsidP="00C42649">
      <w:pPr>
        <w:jc w:val="center"/>
        <w:rPr>
          <w:b/>
        </w:rPr>
      </w:pPr>
      <w:r>
        <w:rPr>
          <w:b/>
        </w:rPr>
        <w:t>„</w:t>
      </w:r>
      <w:r w:rsidR="007A2103">
        <w:rPr>
          <w:b/>
        </w:rPr>
        <w:t>PLANETĂ DE UCENIC</w:t>
      </w:r>
      <w:r>
        <w:rPr>
          <w:b/>
        </w:rPr>
        <w:t>”</w:t>
      </w:r>
    </w:p>
    <w:p w:rsidR="00C42649" w:rsidRDefault="007A2103" w:rsidP="00C42649">
      <w:pPr>
        <w:jc w:val="center"/>
        <w:rPr>
          <w:b/>
        </w:rPr>
      </w:pPr>
      <w:r>
        <w:rPr>
          <w:b/>
        </w:rPr>
        <w:t>EDIȚIA  I</w:t>
      </w:r>
      <w:r w:rsidR="00AC7644">
        <w:rPr>
          <w:b/>
        </w:rPr>
        <w:t>I</w:t>
      </w:r>
    </w:p>
    <w:p w:rsidR="00C42649" w:rsidRDefault="00C42649" w:rsidP="00C42649">
      <w:pPr>
        <w:jc w:val="center"/>
        <w:rPr>
          <w:b/>
        </w:rPr>
      </w:pPr>
      <w:r>
        <w:rPr>
          <w:b/>
        </w:rPr>
        <w:t>CRAIOVA</w:t>
      </w:r>
    </w:p>
    <w:p w:rsidR="00C42649" w:rsidRDefault="00AC7644" w:rsidP="00C42649">
      <w:pPr>
        <w:jc w:val="center"/>
        <w:rPr>
          <w:b/>
        </w:rPr>
      </w:pPr>
      <w:r>
        <w:rPr>
          <w:b/>
        </w:rPr>
        <w:t xml:space="preserve"> 2018-2019</w:t>
      </w:r>
    </w:p>
    <w:p w:rsidR="00C42649" w:rsidRDefault="00C42649" w:rsidP="00C42649">
      <w:pPr>
        <w:jc w:val="center"/>
        <w:rPr>
          <w:b/>
        </w:rPr>
      </w:pPr>
    </w:p>
    <w:p w:rsidR="00C42649" w:rsidRDefault="00C42649" w:rsidP="00C42649">
      <w:pPr>
        <w:jc w:val="center"/>
        <w:rPr>
          <w:b/>
        </w:rPr>
      </w:pPr>
    </w:p>
    <w:p w:rsidR="00C42649" w:rsidRDefault="00C42649" w:rsidP="00C42649">
      <w:pPr>
        <w:jc w:val="center"/>
        <w:rPr>
          <w:b/>
        </w:rPr>
      </w:pPr>
      <w:r>
        <w:rPr>
          <w:b/>
        </w:rPr>
        <w:t>FIȘĂ DE PARTICIPARE</w:t>
      </w:r>
    </w:p>
    <w:p w:rsidR="00C42649" w:rsidRDefault="00C42649" w:rsidP="00C42649">
      <w:pPr>
        <w:rPr>
          <w:b/>
        </w:rPr>
      </w:pPr>
    </w:p>
    <w:p w:rsidR="00C42649" w:rsidRDefault="00C42649" w:rsidP="00C42649">
      <w:pPr>
        <w:jc w:val="center"/>
        <w:rPr>
          <w:b/>
        </w:rPr>
      </w:pPr>
    </w:p>
    <w:p w:rsidR="00C42649" w:rsidRDefault="00C42649" w:rsidP="00C42649">
      <w:pPr>
        <w:jc w:val="center"/>
        <w:rPr>
          <w:b/>
        </w:rPr>
      </w:pPr>
    </w:p>
    <w:p w:rsidR="00C42649" w:rsidRDefault="00C42649" w:rsidP="00C42649">
      <w:pPr>
        <w:jc w:val="center"/>
        <w:rPr>
          <w:b/>
        </w:rPr>
      </w:pPr>
    </w:p>
    <w:p w:rsidR="00C42649" w:rsidRDefault="00C42649" w:rsidP="00C42649">
      <w:pPr>
        <w:jc w:val="center"/>
        <w:rPr>
          <w:b/>
        </w:rPr>
      </w:pPr>
    </w:p>
    <w:p w:rsidR="00C42649" w:rsidRDefault="00C42649" w:rsidP="00C42649">
      <w:pPr>
        <w:jc w:val="both"/>
        <w:rPr>
          <w:b/>
        </w:rPr>
      </w:pPr>
      <w:r>
        <w:rPr>
          <w:b/>
        </w:rPr>
        <w:t>UNITATEA DE ÎNVĂȚĂMÂNT.............................................................................................</w:t>
      </w:r>
    </w:p>
    <w:p w:rsidR="00C42649" w:rsidRDefault="00C42649" w:rsidP="00C42649">
      <w:pPr>
        <w:jc w:val="both"/>
        <w:rPr>
          <w:b/>
        </w:rPr>
      </w:pPr>
    </w:p>
    <w:p w:rsidR="00C42649" w:rsidRDefault="00C42649" w:rsidP="00C42649">
      <w:pPr>
        <w:jc w:val="both"/>
        <w:rPr>
          <w:b/>
        </w:rPr>
      </w:pPr>
      <w:r>
        <w:rPr>
          <w:b/>
        </w:rPr>
        <w:t>ADRESA UNITĂȚII DE ÎNVĂȚĂMÂNT..............................................................................</w:t>
      </w:r>
    </w:p>
    <w:p w:rsidR="00C42649" w:rsidRDefault="00C42649" w:rsidP="00C42649">
      <w:pPr>
        <w:jc w:val="both"/>
        <w:rPr>
          <w:b/>
        </w:rPr>
      </w:pPr>
    </w:p>
    <w:p w:rsidR="00C42649" w:rsidRDefault="00C42649" w:rsidP="00C42649">
      <w:pPr>
        <w:jc w:val="both"/>
        <w:rPr>
          <w:b/>
        </w:rPr>
      </w:pPr>
      <w:r>
        <w:rPr>
          <w:b/>
        </w:rPr>
        <w:t>NUMELE ȘI PRENUMELE PROFESORULUI COORDONATOR...................................</w:t>
      </w:r>
    </w:p>
    <w:p w:rsidR="00C42649" w:rsidRDefault="00C42649" w:rsidP="00C42649">
      <w:pPr>
        <w:jc w:val="center"/>
        <w:rPr>
          <w:b/>
        </w:rPr>
      </w:pPr>
    </w:p>
    <w:p w:rsidR="00C42649" w:rsidRDefault="00C42649" w:rsidP="00C42649">
      <w:pPr>
        <w:jc w:val="center"/>
        <w:rPr>
          <w: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3103"/>
        <w:gridCol w:w="1030"/>
        <w:gridCol w:w="2365"/>
        <w:gridCol w:w="2576"/>
      </w:tblGrid>
      <w:tr w:rsidR="00C42649" w:rsidTr="00C42649">
        <w:tc>
          <w:tcPr>
            <w:tcW w:w="959" w:type="dxa"/>
            <w:tcBorders>
              <w:top w:val="single" w:sz="4" w:space="0" w:color="auto"/>
              <w:left w:val="single" w:sz="4" w:space="0" w:color="auto"/>
              <w:bottom w:val="single" w:sz="4" w:space="0" w:color="auto"/>
              <w:right w:val="single" w:sz="4" w:space="0" w:color="auto"/>
            </w:tcBorders>
            <w:hideMark/>
          </w:tcPr>
          <w:p w:rsidR="00C42649" w:rsidRDefault="00C42649">
            <w:pPr>
              <w:jc w:val="center"/>
              <w:rPr>
                <w:b/>
              </w:rPr>
            </w:pPr>
            <w:r>
              <w:rPr>
                <w:b/>
              </w:rPr>
              <w:t>NR. CRT.</w:t>
            </w:r>
          </w:p>
        </w:tc>
        <w:tc>
          <w:tcPr>
            <w:tcW w:w="3118" w:type="dxa"/>
            <w:tcBorders>
              <w:top w:val="single" w:sz="4" w:space="0" w:color="auto"/>
              <w:left w:val="single" w:sz="4" w:space="0" w:color="auto"/>
              <w:bottom w:val="single" w:sz="4" w:space="0" w:color="auto"/>
              <w:right w:val="single" w:sz="4" w:space="0" w:color="auto"/>
            </w:tcBorders>
            <w:hideMark/>
          </w:tcPr>
          <w:p w:rsidR="00C42649" w:rsidRDefault="00C42649">
            <w:pPr>
              <w:jc w:val="center"/>
              <w:rPr>
                <w:b/>
              </w:rPr>
            </w:pPr>
            <w:r>
              <w:rPr>
                <w:b/>
              </w:rPr>
              <w:t>NUMELE ȘI PRENUMELE ELEVULUI</w:t>
            </w:r>
          </w:p>
        </w:tc>
        <w:tc>
          <w:tcPr>
            <w:tcW w:w="993" w:type="dxa"/>
            <w:tcBorders>
              <w:top w:val="single" w:sz="4" w:space="0" w:color="auto"/>
              <w:left w:val="single" w:sz="4" w:space="0" w:color="auto"/>
              <w:bottom w:val="single" w:sz="4" w:space="0" w:color="auto"/>
              <w:right w:val="single" w:sz="4" w:space="0" w:color="auto"/>
            </w:tcBorders>
            <w:hideMark/>
          </w:tcPr>
          <w:p w:rsidR="00C42649" w:rsidRDefault="00C42649">
            <w:pPr>
              <w:jc w:val="center"/>
              <w:rPr>
                <w:b/>
              </w:rPr>
            </w:pPr>
            <w:r>
              <w:rPr>
                <w:b/>
              </w:rPr>
              <w:t>CLASA</w:t>
            </w:r>
          </w:p>
        </w:tc>
        <w:tc>
          <w:tcPr>
            <w:tcW w:w="2373" w:type="dxa"/>
            <w:tcBorders>
              <w:top w:val="single" w:sz="4" w:space="0" w:color="auto"/>
              <w:left w:val="single" w:sz="4" w:space="0" w:color="auto"/>
              <w:bottom w:val="single" w:sz="4" w:space="0" w:color="auto"/>
              <w:right w:val="single" w:sz="4" w:space="0" w:color="auto"/>
            </w:tcBorders>
            <w:hideMark/>
          </w:tcPr>
          <w:p w:rsidR="00C42649" w:rsidRDefault="00C42649">
            <w:pPr>
              <w:jc w:val="center"/>
              <w:rPr>
                <w:b/>
              </w:rPr>
            </w:pPr>
            <w:r>
              <w:rPr>
                <w:b/>
              </w:rPr>
              <w:t>SECȚIUNEA</w:t>
            </w:r>
          </w:p>
        </w:tc>
        <w:tc>
          <w:tcPr>
            <w:tcW w:w="2588" w:type="dxa"/>
            <w:tcBorders>
              <w:top w:val="single" w:sz="4" w:space="0" w:color="auto"/>
              <w:left w:val="single" w:sz="4" w:space="0" w:color="auto"/>
              <w:bottom w:val="single" w:sz="4" w:space="0" w:color="auto"/>
              <w:right w:val="single" w:sz="4" w:space="0" w:color="auto"/>
            </w:tcBorders>
            <w:hideMark/>
          </w:tcPr>
          <w:p w:rsidR="00C42649" w:rsidRDefault="00C42649">
            <w:pPr>
              <w:jc w:val="center"/>
              <w:rPr>
                <w:b/>
              </w:rPr>
            </w:pPr>
            <w:r>
              <w:rPr>
                <w:b/>
              </w:rPr>
              <w:t>TITLUL LUCRĂRII</w:t>
            </w:r>
          </w:p>
        </w:tc>
      </w:tr>
      <w:tr w:rsidR="00C42649" w:rsidTr="00C42649">
        <w:tc>
          <w:tcPr>
            <w:tcW w:w="959" w:type="dxa"/>
            <w:tcBorders>
              <w:top w:val="single" w:sz="4" w:space="0" w:color="auto"/>
              <w:left w:val="single" w:sz="4" w:space="0" w:color="auto"/>
              <w:bottom w:val="single" w:sz="4" w:space="0" w:color="auto"/>
              <w:right w:val="single" w:sz="4" w:space="0" w:color="auto"/>
            </w:tcBorders>
            <w:hideMark/>
          </w:tcPr>
          <w:p w:rsidR="00C42649" w:rsidRDefault="00C42649">
            <w:pPr>
              <w:jc w:val="center"/>
              <w:rPr>
                <w:b/>
              </w:rPr>
            </w:pPr>
            <w:r>
              <w:rPr>
                <w:b/>
              </w:rPr>
              <w:t>1.</w:t>
            </w:r>
          </w:p>
        </w:tc>
        <w:tc>
          <w:tcPr>
            <w:tcW w:w="3118" w:type="dxa"/>
            <w:tcBorders>
              <w:top w:val="single" w:sz="4" w:space="0" w:color="auto"/>
              <w:left w:val="single" w:sz="4" w:space="0" w:color="auto"/>
              <w:bottom w:val="single" w:sz="4" w:space="0" w:color="auto"/>
              <w:right w:val="single" w:sz="4" w:space="0" w:color="auto"/>
            </w:tcBorders>
          </w:tcPr>
          <w:p w:rsidR="00C42649" w:rsidRDefault="00C42649">
            <w:pPr>
              <w:jc w:val="center"/>
              <w:rPr>
                <w:b/>
              </w:rPr>
            </w:pPr>
          </w:p>
        </w:tc>
        <w:tc>
          <w:tcPr>
            <w:tcW w:w="993" w:type="dxa"/>
            <w:tcBorders>
              <w:top w:val="single" w:sz="4" w:space="0" w:color="auto"/>
              <w:left w:val="single" w:sz="4" w:space="0" w:color="auto"/>
              <w:bottom w:val="single" w:sz="4" w:space="0" w:color="auto"/>
              <w:right w:val="single" w:sz="4" w:space="0" w:color="auto"/>
            </w:tcBorders>
          </w:tcPr>
          <w:p w:rsidR="00C42649" w:rsidRDefault="00C42649">
            <w:pPr>
              <w:jc w:val="center"/>
              <w:rPr>
                <w:b/>
              </w:rPr>
            </w:pPr>
          </w:p>
        </w:tc>
        <w:tc>
          <w:tcPr>
            <w:tcW w:w="2373" w:type="dxa"/>
            <w:tcBorders>
              <w:top w:val="single" w:sz="4" w:space="0" w:color="auto"/>
              <w:left w:val="single" w:sz="4" w:space="0" w:color="auto"/>
              <w:bottom w:val="single" w:sz="4" w:space="0" w:color="auto"/>
              <w:right w:val="single" w:sz="4" w:space="0" w:color="auto"/>
            </w:tcBorders>
          </w:tcPr>
          <w:p w:rsidR="00C42649" w:rsidRDefault="00C42649">
            <w:pPr>
              <w:jc w:val="center"/>
              <w:rPr>
                <w:b/>
              </w:rPr>
            </w:pPr>
          </w:p>
        </w:tc>
        <w:tc>
          <w:tcPr>
            <w:tcW w:w="2588" w:type="dxa"/>
            <w:tcBorders>
              <w:top w:val="single" w:sz="4" w:space="0" w:color="auto"/>
              <w:left w:val="single" w:sz="4" w:space="0" w:color="auto"/>
              <w:bottom w:val="single" w:sz="4" w:space="0" w:color="auto"/>
              <w:right w:val="single" w:sz="4" w:space="0" w:color="auto"/>
            </w:tcBorders>
          </w:tcPr>
          <w:p w:rsidR="00C42649" w:rsidRDefault="00C42649">
            <w:pPr>
              <w:jc w:val="center"/>
              <w:rPr>
                <w:b/>
              </w:rPr>
            </w:pPr>
          </w:p>
        </w:tc>
      </w:tr>
      <w:tr w:rsidR="00C42649" w:rsidTr="00C42649">
        <w:tc>
          <w:tcPr>
            <w:tcW w:w="959" w:type="dxa"/>
            <w:tcBorders>
              <w:top w:val="single" w:sz="4" w:space="0" w:color="auto"/>
              <w:left w:val="single" w:sz="4" w:space="0" w:color="auto"/>
              <w:bottom w:val="single" w:sz="4" w:space="0" w:color="auto"/>
              <w:right w:val="single" w:sz="4" w:space="0" w:color="auto"/>
            </w:tcBorders>
            <w:hideMark/>
          </w:tcPr>
          <w:p w:rsidR="00C42649" w:rsidRDefault="00C42649">
            <w:pPr>
              <w:jc w:val="center"/>
              <w:rPr>
                <w:b/>
              </w:rPr>
            </w:pPr>
            <w:r>
              <w:rPr>
                <w:b/>
              </w:rPr>
              <w:t>2.</w:t>
            </w:r>
          </w:p>
        </w:tc>
        <w:tc>
          <w:tcPr>
            <w:tcW w:w="3118" w:type="dxa"/>
            <w:tcBorders>
              <w:top w:val="single" w:sz="4" w:space="0" w:color="auto"/>
              <w:left w:val="single" w:sz="4" w:space="0" w:color="auto"/>
              <w:bottom w:val="single" w:sz="4" w:space="0" w:color="auto"/>
              <w:right w:val="single" w:sz="4" w:space="0" w:color="auto"/>
            </w:tcBorders>
          </w:tcPr>
          <w:p w:rsidR="00C42649" w:rsidRDefault="00C42649">
            <w:pPr>
              <w:jc w:val="center"/>
              <w:rPr>
                <w:b/>
              </w:rPr>
            </w:pPr>
          </w:p>
        </w:tc>
        <w:tc>
          <w:tcPr>
            <w:tcW w:w="993" w:type="dxa"/>
            <w:tcBorders>
              <w:top w:val="single" w:sz="4" w:space="0" w:color="auto"/>
              <w:left w:val="single" w:sz="4" w:space="0" w:color="auto"/>
              <w:bottom w:val="single" w:sz="4" w:space="0" w:color="auto"/>
              <w:right w:val="single" w:sz="4" w:space="0" w:color="auto"/>
            </w:tcBorders>
          </w:tcPr>
          <w:p w:rsidR="00C42649" w:rsidRDefault="00C42649">
            <w:pPr>
              <w:jc w:val="center"/>
              <w:rPr>
                <w:b/>
              </w:rPr>
            </w:pPr>
          </w:p>
        </w:tc>
        <w:tc>
          <w:tcPr>
            <w:tcW w:w="2373" w:type="dxa"/>
            <w:tcBorders>
              <w:top w:val="single" w:sz="4" w:space="0" w:color="auto"/>
              <w:left w:val="single" w:sz="4" w:space="0" w:color="auto"/>
              <w:bottom w:val="single" w:sz="4" w:space="0" w:color="auto"/>
              <w:right w:val="single" w:sz="4" w:space="0" w:color="auto"/>
            </w:tcBorders>
          </w:tcPr>
          <w:p w:rsidR="00C42649" w:rsidRDefault="00C42649">
            <w:pPr>
              <w:jc w:val="center"/>
              <w:rPr>
                <w:b/>
              </w:rPr>
            </w:pPr>
          </w:p>
        </w:tc>
        <w:tc>
          <w:tcPr>
            <w:tcW w:w="2588" w:type="dxa"/>
            <w:tcBorders>
              <w:top w:val="single" w:sz="4" w:space="0" w:color="auto"/>
              <w:left w:val="single" w:sz="4" w:space="0" w:color="auto"/>
              <w:bottom w:val="single" w:sz="4" w:space="0" w:color="auto"/>
              <w:right w:val="single" w:sz="4" w:space="0" w:color="auto"/>
            </w:tcBorders>
          </w:tcPr>
          <w:p w:rsidR="00C42649" w:rsidRDefault="00C42649">
            <w:pPr>
              <w:jc w:val="center"/>
              <w:rPr>
                <w:b/>
              </w:rPr>
            </w:pPr>
          </w:p>
        </w:tc>
      </w:tr>
      <w:tr w:rsidR="00C42649" w:rsidTr="00C42649">
        <w:tc>
          <w:tcPr>
            <w:tcW w:w="959" w:type="dxa"/>
            <w:tcBorders>
              <w:top w:val="single" w:sz="4" w:space="0" w:color="auto"/>
              <w:left w:val="single" w:sz="4" w:space="0" w:color="auto"/>
              <w:bottom w:val="single" w:sz="4" w:space="0" w:color="auto"/>
              <w:right w:val="single" w:sz="4" w:space="0" w:color="auto"/>
            </w:tcBorders>
            <w:hideMark/>
          </w:tcPr>
          <w:p w:rsidR="00C42649" w:rsidRDefault="00C42649">
            <w:pPr>
              <w:jc w:val="center"/>
              <w:rPr>
                <w:b/>
              </w:rPr>
            </w:pPr>
            <w:r>
              <w:rPr>
                <w:b/>
              </w:rPr>
              <w:t>3.</w:t>
            </w:r>
          </w:p>
        </w:tc>
        <w:tc>
          <w:tcPr>
            <w:tcW w:w="3118" w:type="dxa"/>
            <w:tcBorders>
              <w:top w:val="single" w:sz="4" w:space="0" w:color="auto"/>
              <w:left w:val="single" w:sz="4" w:space="0" w:color="auto"/>
              <w:bottom w:val="single" w:sz="4" w:space="0" w:color="auto"/>
              <w:right w:val="single" w:sz="4" w:space="0" w:color="auto"/>
            </w:tcBorders>
          </w:tcPr>
          <w:p w:rsidR="00C42649" w:rsidRDefault="00C42649">
            <w:pPr>
              <w:jc w:val="center"/>
              <w:rPr>
                <w:b/>
              </w:rPr>
            </w:pPr>
          </w:p>
        </w:tc>
        <w:tc>
          <w:tcPr>
            <w:tcW w:w="993" w:type="dxa"/>
            <w:tcBorders>
              <w:top w:val="single" w:sz="4" w:space="0" w:color="auto"/>
              <w:left w:val="single" w:sz="4" w:space="0" w:color="auto"/>
              <w:bottom w:val="single" w:sz="4" w:space="0" w:color="auto"/>
              <w:right w:val="single" w:sz="4" w:space="0" w:color="auto"/>
            </w:tcBorders>
          </w:tcPr>
          <w:p w:rsidR="00C42649" w:rsidRDefault="00C42649">
            <w:pPr>
              <w:jc w:val="center"/>
              <w:rPr>
                <w:b/>
              </w:rPr>
            </w:pPr>
          </w:p>
        </w:tc>
        <w:tc>
          <w:tcPr>
            <w:tcW w:w="2373" w:type="dxa"/>
            <w:tcBorders>
              <w:top w:val="single" w:sz="4" w:space="0" w:color="auto"/>
              <w:left w:val="single" w:sz="4" w:space="0" w:color="auto"/>
              <w:bottom w:val="single" w:sz="4" w:space="0" w:color="auto"/>
              <w:right w:val="single" w:sz="4" w:space="0" w:color="auto"/>
            </w:tcBorders>
          </w:tcPr>
          <w:p w:rsidR="00C42649" w:rsidRDefault="00C42649">
            <w:pPr>
              <w:jc w:val="center"/>
              <w:rPr>
                <w:b/>
              </w:rPr>
            </w:pPr>
          </w:p>
        </w:tc>
        <w:tc>
          <w:tcPr>
            <w:tcW w:w="2588" w:type="dxa"/>
            <w:tcBorders>
              <w:top w:val="single" w:sz="4" w:space="0" w:color="auto"/>
              <w:left w:val="single" w:sz="4" w:space="0" w:color="auto"/>
              <w:bottom w:val="single" w:sz="4" w:space="0" w:color="auto"/>
              <w:right w:val="single" w:sz="4" w:space="0" w:color="auto"/>
            </w:tcBorders>
          </w:tcPr>
          <w:p w:rsidR="00C42649" w:rsidRDefault="00C42649">
            <w:pPr>
              <w:jc w:val="center"/>
              <w:rPr>
                <w:b/>
              </w:rPr>
            </w:pPr>
          </w:p>
        </w:tc>
      </w:tr>
      <w:tr w:rsidR="00C42649" w:rsidTr="00C42649">
        <w:tc>
          <w:tcPr>
            <w:tcW w:w="959" w:type="dxa"/>
            <w:tcBorders>
              <w:top w:val="single" w:sz="4" w:space="0" w:color="auto"/>
              <w:left w:val="single" w:sz="4" w:space="0" w:color="auto"/>
              <w:bottom w:val="single" w:sz="4" w:space="0" w:color="auto"/>
              <w:right w:val="single" w:sz="4" w:space="0" w:color="auto"/>
            </w:tcBorders>
            <w:hideMark/>
          </w:tcPr>
          <w:p w:rsidR="00C42649" w:rsidRDefault="00C42649">
            <w:pPr>
              <w:jc w:val="center"/>
              <w:rPr>
                <w:b/>
              </w:rPr>
            </w:pPr>
            <w:r>
              <w:rPr>
                <w:b/>
              </w:rPr>
              <w:t>4.</w:t>
            </w:r>
          </w:p>
        </w:tc>
        <w:tc>
          <w:tcPr>
            <w:tcW w:w="3118" w:type="dxa"/>
            <w:tcBorders>
              <w:top w:val="single" w:sz="4" w:space="0" w:color="auto"/>
              <w:left w:val="single" w:sz="4" w:space="0" w:color="auto"/>
              <w:bottom w:val="single" w:sz="4" w:space="0" w:color="auto"/>
              <w:right w:val="single" w:sz="4" w:space="0" w:color="auto"/>
            </w:tcBorders>
          </w:tcPr>
          <w:p w:rsidR="00C42649" w:rsidRDefault="00C42649">
            <w:pPr>
              <w:jc w:val="center"/>
              <w:rPr>
                <w:b/>
              </w:rPr>
            </w:pPr>
          </w:p>
        </w:tc>
        <w:tc>
          <w:tcPr>
            <w:tcW w:w="993" w:type="dxa"/>
            <w:tcBorders>
              <w:top w:val="single" w:sz="4" w:space="0" w:color="auto"/>
              <w:left w:val="single" w:sz="4" w:space="0" w:color="auto"/>
              <w:bottom w:val="single" w:sz="4" w:space="0" w:color="auto"/>
              <w:right w:val="single" w:sz="4" w:space="0" w:color="auto"/>
            </w:tcBorders>
          </w:tcPr>
          <w:p w:rsidR="00C42649" w:rsidRDefault="00C42649">
            <w:pPr>
              <w:jc w:val="center"/>
              <w:rPr>
                <w:b/>
              </w:rPr>
            </w:pPr>
          </w:p>
        </w:tc>
        <w:tc>
          <w:tcPr>
            <w:tcW w:w="2373" w:type="dxa"/>
            <w:tcBorders>
              <w:top w:val="single" w:sz="4" w:space="0" w:color="auto"/>
              <w:left w:val="single" w:sz="4" w:space="0" w:color="auto"/>
              <w:bottom w:val="single" w:sz="4" w:space="0" w:color="auto"/>
              <w:right w:val="single" w:sz="4" w:space="0" w:color="auto"/>
            </w:tcBorders>
          </w:tcPr>
          <w:p w:rsidR="00C42649" w:rsidRDefault="00C42649">
            <w:pPr>
              <w:jc w:val="center"/>
              <w:rPr>
                <w:b/>
              </w:rPr>
            </w:pPr>
          </w:p>
        </w:tc>
        <w:tc>
          <w:tcPr>
            <w:tcW w:w="2588" w:type="dxa"/>
            <w:tcBorders>
              <w:top w:val="single" w:sz="4" w:space="0" w:color="auto"/>
              <w:left w:val="single" w:sz="4" w:space="0" w:color="auto"/>
              <w:bottom w:val="single" w:sz="4" w:space="0" w:color="auto"/>
              <w:right w:val="single" w:sz="4" w:space="0" w:color="auto"/>
            </w:tcBorders>
          </w:tcPr>
          <w:p w:rsidR="00C42649" w:rsidRDefault="00C42649">
            <w:pPr>
              <w:jc w:val="center"/>
              <w:rPr>
                <w:b/>
              </w:rPr>
            </w:pPr>
          </w:p>
        </w:tc>
      </w:tr>
      <w:tr w:rsidR="00C42649" w:rsidTr="00C42649">
        <w:tc>
          <w:tcPr>
            <w:tcW w:w="959" w:type="dxa"/>
            <w:tcBorders>
              <w:top w:val="single" w:sz="4" w:space="0" w:color="auto"/>
              <w:left w:val="single" w:sz="4" w:space="0" w:color="auto"/>
              <w:bottom w:val="single" w:sz="4" w:space="0" w:color="auto"/>
              <w:right w:val="single" w:sz="4" w:space="0" w:color="auto"/>
            </w:tcBorders>
            <w:hideMark/>
          </w:tcPr>
          <w:p w:rsidR="00C42649" w:rsidRDefault="00C42649">
            <w:pPr>
              <w:jc w:val="center"/>
              <w:rPr>
                <w:b/>
              </w:rPr>
            </w:pPr>
            <w:r>
              <w:rPr>
                <w:b/>
              </w:rPr>
              <w:t>5.</w:t>
            </w:r>
          </w:p>
        </w:tc>
        <w:tc>
          <w:tcPr>
            <w:tcW w:w="3118" w:type="dxa"/>
            <w:tcBorders>
              <w:top w:val="single" w:sz="4" w:space="0" w:color="auto"/>
              <w:left w:val="single" w:sz="4" w:space="0" w:color="auto"/>
              <w:bottom w:val="single" w:sz="4" w:space="0" w:color="auto"/>
              <w:right w:val="single" w:sz="4" w:space="0" w:color="auto"/>
            </w:tcBorders>
          </w:tcPr>
          <w:p w:rsidR="00C42649" w:rsidRDefault="00C42649">
            <w:pPr>
              <w:jc w:val="center"/>
              <w:rPr>
                <w:b/>
              </w:rPr>
            </w:pPr>
          </w:p>
        </w:tc>
        <w:tc>
          <w:tcPr>
            <w:tcW w:w="993" w:type="dxa"/>
            <w:tcBorders>
              <w:top w:val="single" w:sz="4" w:space="0" w:color="auto"/>
              <w:left w:val="single" w:sz="4" w:space="0" w:color="auto"/>
              <w:bottom w:val="single" w:sz="4" w:space="0" w:color="auto"/>
              <w:right w:val="single" w:sz="4" w:space="0" w:color="auto"/>
            </w:tcBorders>
          </w:tcPr>
          <w:p w:rsidR="00C42649" w:rsidRDefault="00C42649">
            <w:pPr>
              <w:jc w:val="center"/>
              <w:rPr>
                <w:b/>
              </w:rPr>
            </w:pPr>
          </w:p>
        </w:tc>
        <w:tc>
          <w:tcPr>
            <w:tcW w:w="2373" w:type="dxa"/>
            <w:tcBorders>
              <w:top w:val="single" w:sz="4" w:space="0" w:color="auto"/>
              <w:left w:val="single" w:sz="4" w:space="0" w:color="auto"/>
              <w:bottom w:val="single" w:sz="4" w:space="0" w:color="auto"/>
              <w:right w:val="single" w:sz="4" w:space="0" w:color="auto"/>
            </w:tcBorders>
          </w:tcPr>
          <w:p w:rsidR="00C42649" w:rsidRDefault="00C42649">
            <w:pPr>
              <w:jc w:val="center"/>
              <w:rPr>
                <w:b/>
              </w:rPr>
            </w:pPr>
          </w:p>
        </w:tc>
        <w:tc>
          <w:tcPr>
            <w:tcW w:w="2588" w:type="dxa"/>
            <w:tcBorders>
              <w:top w:val="single" w:sz="4" w:space="0" w:color="auto"/>
              <w:left w:val="single" w:sz="4" w:space="0" w:color="auto"/>
              <w:bottom w:val="single" w:sz="4" w:space="0" w:color="auto"/>
              <w:right w:val="single" w:sz="4" w:space="0" w:color="auto"/>
            </w:tcBorders>
          </w:tcPr>
          <w:p w:rsidR="00C42649" w:rsidRDefault="00C42649">
            <w:pPr>
              <w:jc w:val="center"/>
              <w:rPr>
                <w:b/>
              </w:rPr>
            </w:pPr>
          </w:p>
        </w:tc>
      </w:tr>
    </w:tbl>
    <w:p w:rsidR="00C42649" w:rsidRDefault="00C42649" w:rsidP="00C42649">
      <w:pPr>
        <w:jc w:val="center"/>
        <w:rPr>
          <w:b/>
        </w:rPr>
      </w:pPr>
    </w:p>
    <w:p w:rsidR="00C42649" w:rsidRDefault="00C42649" w:rsidP="00C42649">
      <w:pPr>
        <w:jc w:val="center"/>
        <w:rPr>
          <w:b/>
        </w:rPr>
      </w:pPr>
    </w:p>
    <w:p w:rsidR="00440292" w:rsidRDefault="00440292" w:rsidP="00C42649">
      <w:pPr>
        <w:jc w:val="both"/>
        <w:rPr>
          <w:b/>
        </w:rPr>
      </w:pPr>
    </w:p>
    <w:p w:rsidR="00440292" w:rsidRDefault="00440292" w:rsidP="00C42649">
      <w:pPr>
        <w:jc w:val="both"/>
        <w:rPr>
          <w:b/>
        </w:rPr>
      </w:pPr>
    </w:p>
    <w:p w:rsidR="00440292" w:rsidRDefault="00440292" w:rsidP="00C42649">
      <w:pPr>
        <w:jc w:val="both"/>
        <w:rPr>
          <w:b/>
        </w:rPr>
      </w:pPr>
    </w:p>
    <w:p w:rsidR="00440292" w:rsidRDefault="00440292" w:rsidP="00C42649">
      <w:pPr>
        <w:jc w:val="both"/>
        <w:rPr>
          <w:b/>
        </w:rPr>
      </w:pPr>
    </w:p>
    <w:p w:rsidR="00440292" w:rsidRDefault="00440292" w:rsidP="00C42649">
      <w:pPr>
        <w:jc w:val="both"/>
        <w:rPr>
          <w:b/>
        </w:rPr>
      </w:pPr>
    </w:p>
    <w:p w:rsidR="00440292" w:rsidRDefault="00440292" w:rsidP="00C42649">
      <w:pPr>
        <w:jc w:val="both"/>
        <w:rPr>
          <w:b/>
        </w:rPr>
      </w:pPr>
    </w:p>
    <w:p w:rsidR="00440292" w:rsidRDefault="00440292" w:rsidP="00C42649">
      <w:pPr>
        <w:jc w:val="both"/>
        <w:rPr>
          <w:b/>
        </w:rPr>
      </w:pPr>
    </w:p>
    <w:p w:rsidR="00440292" w:rsidRDefault="00440292" w:rsidP="00C42649">
      <w:pPr>
        <w:jc w:val="both"/>
        <w:rPr>
          <w:b/>
        </w:rPr>
      </w:pPr>
    </w:p>
    <w:p w:rsidR="007A2103" w:rsidRDefault="007A2103" w:rsidP="00C42649">
      <w:pPr>
        <w:jc w:val="both"/>
        <w:rPr>
          <w:b/>
        </w:rPr>
      </w:pPr>
    </w:p>
    <w:p w:rsidR="007A2103" w:rsidRDefault="007A2103" w:rsidP="00C42649">
      <w:pPr>
        <w:jc w:val="both"/>
        <w:rPr>
          <w:b/>
        </w:rPr>
      </w:pPr>
    </w:p>
    <w:p w:rsidR="007A2103" w:rsidRDefault="007A2103" w:rsidP="00C42649">
      <w:pPr>
        <w:jc w:val="both"/>
        <w:rPr>
          <w:b/>
        </w:rPr>
      </w:pPr>
    </w:p>
    <w:p w:rsidR="007A2103" w:rsidRDefault="007A2103" w:rsidP="00C42649">
      <w:pPr>
        <w:jc w:val="both"/>
        <w:rPr>
          <w:b/>
        </w:rPr>
      </w:pPr>
    </w:p>
    <w:p w:rsidR="007A2103" w:rsidRDefault="007A2103" w:rsidP="00C42649">
      <w:pPr>
        <w:jc w:val="both"/>
        <w:rPr>
          <w:b/>
        </w:rPr>
      </w:pPr>
    </w:p>
    <w:p w:rsidR="007A2103" w:rsidRDefault="007A2103" w:rsidP="00C42649">
      <w:pPr>
        <w:jc w:val="both"/>
        <w:rPr>
          <w:b/>
        </w:rPr>
      </w:pPr>
    </w:p>
    <w:p w:rsidR="00C42649" w:rsidRPr="0052334B" w:rsidRDefault="00C42649" w:rsidP="00C42649">
      <w:pPr>
        <w:jc w:val="both"/>
        <w:rPr>
          <w:b/>
          <w:sz w:val="22"/>
          <w:szCs w:val="22"/>
        </w:rPr>
      </w:pPr>
      <w:r w:rsidRPr="0052334B">
        <w:rPr>
          <w:b/>
          <w:sz w:val="22"/>
          <w:szCs w:val="22"/>
        </w:rPr>
        <w:lastRenderedPageBreak/>
        <w:t>ANEXA 3</w:t>
      </w:r>
    </w:p>
    <w:p w:rsidR="00C42649" w:rsidRPr="0052334B" w:rsidRDefault="00C42649" w:rsidP="00C42649">
      <w:pPr>
        <w:jc w:val="both"/>
        <w:rPr>
          <w:b/>
          <w:sz w:val="22"/>
          <w:szCs w:val="22"/>
        </w:rPr>
      </w:pPr>
    </w:p>
    <w:p w:rsidR="00C42649" w:rsidRPr="0052334B" w:rsidRDefault="00C42649" w:rsidP="00C42649">
      <w:pPr>
        <w:rPr>
          <w:b/>
          <w:sz w:val="22"/>
          <w:szCs w:val="22"/>
        </w:rPr>
      </w:pPr>
      <w:r w:rsidRPr="0052334B">
        <w:rPr>
          <w:b/>
          <w:sz w:val="22"/>
          <w:szCs w:val="22"/>
        </w:rPr>
        <w:t>Colegiul Național „</w:t>
      </w:r>
      <w:r w:rsidR="007A2103" w:rsidRPr="0052334B">
        <w:rPr>
          <w:b/>
          <w:sz w:val="22"/>
          <w:szCs w:val="22"/>
        </w:rPr>
        <w:t>Frații Buzești</w:t>
      </w:r>
      <w:r w:rsidRPr="0052334B">
        <w:rPr>
          <w:b/>
          <w:sz w:val="22"/>
          <w:szCs w:val="22"/>
        </w:rPr>
        <w:t>”, Craiova                                              Școala..........................</w:t>
      </w:r>
    </w:p>
    <w:p w:rsidR="00C42649" w:rsidRPr="0052334B" w:rsidRDefault="00C42649" w:rsidP="00C42649">
      <w:pPr>
        <w:rPr>
          <w:b/>
          <w:sz w:val="22"/>
          <w:szCs w:val="22"/>
        </w:rPr>
      </w:pPr>
      <w:r w:rsidRPr="0052334B">
        <w:rPr>
          <w:b/>
          <w:sz w:val="22"/>
          <w:szCs w:val="22"/>
        </w:rPr>
        <w:t>Str.</w:t>
      </w:r>
      <w:r w:rsidR="007A2103" w:rsidRPr="0052334B">
        <w:rPr>
          <w:b/>
          <w:sz w:val="22"/>
          <w:szCs w:val="22"/>
        </w:rPr>
        <w:t>Știrbei Vodă, nr.5, Craiova</w:t>
      </w:r>
      <w:r w:rsidRPr="0052334B">
        <w:rPr>
          <w:b/>
          <w:sz w:val="22"/>
          <w:szCs w:val="22"/>
        </w:rPr>
        <w:t xml:space="preserve">                                       </w:t>
      </w:r>
      <w:r w:rsidR="007A2103" w:rsidRPr="0052334B">
        <w:rPr>
          <w:b/>
          <w:sz w:val="22"/>
          <w:szCs w:val="22"/>
        </w:rPr>
        <w:t xml:space="preserve">                           </w:t>
      </w:r>
      <w:r w:rsidRPr="0052334B">
        <w:rPr>
          <w:b/>
          <w:sz w:val="22"/>
          <w:szCs w:val="22"/>
        </w:rPr>
        <w:t xml:space="preserve"> Str.............................</w:t>
      </w:r>
    </w:p>
    <w:p w:rsidR="00C42649" w:rsidRPr="0052334B" w:rsidRDefault="00C42649" w:rsidP="00C42649">
      <w:pPr>
        <w:rPr>
          <w:b/>
          <w:sz w:val="22"/>
          <w:szCs w:val="22"/>
        </w:rPr>
      </w:pPr>
      <w:r w:rsidRPr="0052334B">
        <w:rPr>
          <w:b/>
          <w:sz w:val="22"/>
          <w:szCs w:val="22"/>
        </w:rPr>
        <w:t>Nr......../.................                                                                                      Nr................/.................</w:t>
      </w:r>
    </w:p>
    <w:p w:rsidR="00C42649" w:rsidRPr="0052334B" w:rsidRDefault="00C42649" w:rsidP="00C42649">
      <w:pPr>
        <w:jc w:val="center"/>
        <w:rPr>
          <w:b/>
          <w:sz w:val="22"/>
          <w:szCs w:val="22"/>
        </w:rPr>
      </w:pPr>
    </w:p>
    <w:p w:rsidR="00C42649" w:rsidRPr="0052334B" w:rsidRDefault="00C42649" w:rsidP="00C42649">
      <w:pPr>
        <w:jc w:val="center"/>
        <w:rPr>
          <w:b/>
          <w:sz w:val="22"/>
          <w:szCs w:val="22"/>
        </w:rPr>
      </w:pPr>
      <w:r w:rsidRPr="0052334B">
        <w:rPr>
          <w:b/>
          <w:sz w:val="22"/>
          <w:szCs w:val="22"/>
        </w:rPr>
        <w:t>ACORD  DE  PARTENERIAT</w:t>
      </w:r>
    </w:p>
    <w:p w:rsidR="00C42649" w:rsidRPr="0052334B" w:rsidRDefault="00C42649" w:rsidP="00C42649">
      <w:pPr>
        <w:shd w:val="clear" w:color="auto" w:fill="FFFFFF"/>
        <w:jc w:val="center"/>
        <w:rPr>
          <w:b/>
          <w:sz w:val="22"/>
          <w:szCs w:val="22"/>
        </w:rPr>
      </w:pPr>
      <w:r w:rsidRPr="0052334B">
        <w:rPr>
          <w:b/>
          <w:sz w:val="22"/>
          <w:szCs w:val="22"/>
        </w:rPr>
        <w:t xml:space="preserve">ÎN  CADRUL  </w:t>
      </w:r>
    </w:p>
    <w:p w:rsidR="00C42649" w:rsidRPr="0052334B" w:rsidRDefault="00C42649" w:rsidP="00C42649">
      <w:pPr>
        <w:shd w:val="clear" w:color="auto" w:fill="FFFFFF"/>
        <w:jc w:val="center"/>
        <w:rPr>
          <w:b/>
          <w:color w:val="000000"/>
          <w:sz w:val="22"/>
          <w:szCs w:val="22"/>
        </w:rPr>
      </w:pPr>
      <w:r w:rsidRPr="0052334B">
        <w:rPr>
          <w:b/>
          <w:color w:val="000000"/>
          <w:sz w:val="22"/>
          <w:szCs w:val="22"/>
        </w:rPr>
        <w:t>Concursului Regional</w:t>
      </w:r>
      <w:r w:rsidR="00A9590C" w:rsidRPr="0052334B">
        <w:rPr>
          <w:b/>
          <w:color w:val="000000"/>
          <w:sz w:val="22"/>
          <w:szCs w:val="22"/>
        </w:rPr>
        <w:t xml:space="preserve"> de scriere creativă</w:t>
      </w:r>
      <w:r w:rsidRPr="0052334B">
        <w:rPr>
          <w:b/>
          <w:color w:val="000000"/>
          <w:sz w:val="22"/>
          <w:szCs w:val="22"/>
        </w:rPr>
        <w:t xml:space="preserve"> „</w:t>
      </w:r>
      <w:r w:rsidR="007A2103" w:rsidRPr="0052334B">
        <w:rPr>
          <w:b/>
          <w:color w:val="000000"/>
          <w:sz w:val="22"/>
          <w:szCs w:val="22"/>
        </w:rPr>
        <w:t>Planetă de ucenic</w:t>
      </w:r>
      <w:r w:rsidRPr="0052334B">
        <w:rPr>
          <w:b/>
          <w:color w:val="000000"/>
          <w:sz w:val="22"/>
          <w:szCs w:val="22"/>
        </w:rPr>
        <w:t>”</w:t>
      </w:r>
    </w:p>
    <w:p w:rsidR="00C42649" w:rsidRPr="0052334B" w:rsidRDefault="007A2103" w:rsidP="00C42649">
      <w:pPr>
        <w:shd w:val="clear" w:color="auto" w:fill="FFFFFF"/>
        <w:jc w:val="center"/>
        <w:rPr>
          <w:b/>
          <w:color w:val="000000"/>
          <w:sz w:val="22"/>
          <w:szCs w:val="22"/>
        </w:rPr>
      </w:pPr>
      <w:r w:rsidRPr="0052334B">
        <w:rPr>
          <w:b/>
          <w:color w:val="000000"/>
          <w:sz w:val="22"/>
          <w:szCs w:val="22"/>
        </w:rPr>
        <w:t>Ediția  I</w:t>
      </w:r>
      <w:r w:rsidR="00AC7644">
        <w:rPr>
          <w:b/>
          <w:color w:val="000000"/>
          <w:sz w:val="22"/>
          <w:szCs w:val="22"/>
        </w:rPr>
        <w:t>I</w:t>
      </w:r>
    </w:p>
    <w:p w:rsidR="00C42649" w:rsidRPr="003F4294" w:rsidRDefault="00AC7644" w:rsidP="003F4294">
      <w:pPr>
        <w:shd w:val="clear" w:color="auto" w:fill="FFFFFF"/>
        <w:jc w:val="center"/>
        <w:rPr>
          <w:b/>
          <w:color w:val="000000"/>
          <w:sz w:val="22"/>
          <w:szCs w:val="22"/>
        </w:rPr>
      </w:pPr>
      <w:r>
        <w:rPr>
          <w:b/>
          <w:color w:val="000000"/>
          <w:sz w:val="22"/>
          <w:szCs w:val="22"/>
        </w:rPr>
        <w:t>2018-2019</w:t>
      </w:r>
    </w:p>
    <w:p w:rsidR="00C42649" w:rsidRPr="0052334B" w:rsidRDefault="000F5B52" w:rsidP="000F5B52">
      <w:pPr>
        <w:ind w:firstLine="720"/>
        <w:rPr>
          <w:b/>
          <w:sz w:val="22"/>
          <w:szCs w:val="22"/>
        </w:rPr>
      </w:pPr>
      <w:r w:rsidRPr="0052334B">
        <w:rPr>
          <w:b/>
          <w:sz w:val="22"/>
          <w:szCs w:val="22"/>
        </w:rPr>
        <w:t>Art. 1 Prezentul acord se încheie între</w:t>
      </w:r>
      <w:r w:rsidR="00C42649" w:rsidRPr="0052334B">
        <w:rPr>
          <w:b/>
          <w:sz w:val="22"/>
          <w:szCs w:val="22"/>
        </w:rPr>
        <w:t xml:space="preserve">: </w:t>
      </w:r>
    </w:p>
    <w:p w:rsidR="007A2103" w:rsidRPr="0052334B" w:rsidRDefault="00C42649" w:rsidP="007A2103">
      <w:pPr>
        <w:ind w:firstLine="720"/>
        <w:jc w:val="both"/>
        <w:rPr>
          <w:sz w:val="22"/>
          <w:szCs w:val="22"/>
        </w:rPr>
      </w:pPr>
      <w:r w:rsidRPr="0052334B">
        <w:rPr>
          <w:sz w:val="22"/>
          <w:szCs w:val="22"/>
        </w:rPr>
        <w:t xml:space="preserve"> </w:t>
      </w:r>
      <w:r w:rsidRPr="0052334B">
        <w:rPr>
          <w:b/>
          <w:sz w:val="22"/>
          <w:szCs w:val="22"/>
        </w:rPr>
        <w:t>COLEGIUL NAȚIONAL „</w:t>
      </w:r>
      <w:r w:rsidR="007A2103" w:rsidRPr="0052334B">
        <w:rPr>
          <w:b/>
          <w:sz w:val="22"/>
          <w:szCs w:val="22"/>
        </w:rPr>
        <w:t>FRAȚII BUZEȘTI</w:t>
      </w:r>
      <w:r w:rsidRPr="0052334B">
        <w:rPr>
          <w:b/>
          <w:sz w:val="22"/>
          <w:szCs w:val="22"/>
        </w:rPr>
        <w:t>”,</w:t>
      </w:r>
      <w:r w:rsidR="007A2103" w:rsidRPr="0052334B">
        <w:rPr>
          <w:sz w:val="22"/>
          <w:szCs w:val="22"/>
        </w:rPr>
        <w:t xml:space="preserve"> str. Știrbei Vodă, nr.5, Craiova, tel.</w:t>
      </w:r>
      <w:r w:rsidR="007A2103" w:rsidRPr="0052334B">
        <w:rPr>
          <w:b/>
          <w:sz w:val="22"/>
          <w:szCs w:val="22"/>
        </w:rPr>
        <w:t xml:space="preserve"> </w:t>
      </w:r>
      <w:r w:rsidR="007A2103" w:rsidRPr="0052334B">
        <w:rPr>
          <w:sz w:val="22"/>
          <w:szCs w:val="22"/>
        </w:rPr>
        <w:t xml:space="preserve">0251/413415, reprezentat prin d-na prof. </w:t>
      </w:r>
      <w:r w:rsidR="007A2103" w:rsidRPr="0052334B">
        <w:rPr>
          <w:b/>
          <w:sz w:val="22"/>
          <w:szCs w:val="22"/>
        </w:rPr>
        <w:t>Carmen</w:t>
      </w:r>
      <w:r w:rsidR="00D739B3">
        <w:rPr>
          <w:b/>
          <w:sz w:val="22"/>
          <w:szCs w:val="22"/>
        </w:rPr>
        <w:t xml:space="preserve"> Lucia</w:t>
      </w:r>
      <w:r w:rsidR="007A2103" w:rsidRPr="0052334B">
        <w:rPr>
          <w:b/>
          <w:sz w:val="22"/>
          <w:szCs w:val="22"/>
        </w:rPr>
        <w:t xml:space="preserve"> Ștefănescu</w:t>
      </w:r>
      <w:r w:rsidR="007A2103" w:rsidRPr="0052334B">
        <w:rPr>
          <w:sz w:val="22"/>
          <w:szCs w:val="22"/>
        </w:rPr>
        <w:t xml:space="preserve">, în calitate de manager, d-na prof. </w:t>
      </w:r>
      <w:r w:rsidR="007A2103" w:rsidRPr="0052334B">
        <w:rPr>
          <w:b/>
          <w:sz w:val="22"/>
          <w:szCs w:val="22"/>
        </w:rPr>
        <w:t>Ileana Didu</w:t>
      </w:r>
      <w:r w:rsidR="007A2103" w:rsidRPr="0052334B">
        <w:rPr>
          <w:sz w:val="22"/>
          <w:szCs w:val="22"/>
        </w:rPr>
        <w:t xml:space="preserve">, director adjunct, d-na prof. </w:t>
      </w:r>
      <w:r w:rsidR="007A2103" w:rsidRPr="0052334B">
        <w:rPr>
          <w:b/>
          <w:sz w:val="22"/>
          <w:szCs w:val="22"/>
        </w:rPr>
        <w:t>Aurora Simon</w:t>
      </w:r>
      <w:r w:rsidR="007A2103" w:rsidRPr="0052334B">
        <w:rPr>
          <w:sz w:val="22"/>
          <w:szCs w:val="22"/>
        </w:rPr>
        <w:t xml:space="preserve">, director adjunct, d-na prof. </w:t>
      </w:r>
      <w:r w:rsidR="007A2103" w:rsidRPr="0052334B">
        <w:rPr>
          <w:b/>
          <w:sz w:val="22"/>
          <w:szCs w:val="22"/>
        </w:rPr>
        <w:t>Diana Cotescu</w:t>
      </w:r>
      <w:r w:rsidR="007A2103" w:rsidRPr="0052334B">
        <w:rPr>
          <w:sz w:val="22"/>
          <w:szCs w:val="22"/>
        </w:rPr>
        <w:t xml:space="preserve">, coordonator proiecte educative și d-na prof. </w:t>
      </w:r>
      <w:r w:rsidR="007A2103" w:rsidRPr="0052334B">
        <w:rPr>
          <w:b/>
          <w:sz w:val="22"/>
          <w:szCs w:val="22"/>
        </w:rPr>
        <w:t>Irina Căpățînă</w:t>
      </w:r>
      <w:r w:rsidR="007A2103" w:rsidRPr="0052334B">
        <w:rPr>
          <w:sz w:val="22"/>
          <w:szCs w:val="22"/>
        </w:rPr>
        <w:t>, în calitate de organizatori și coordonatori ai proiectului.</w:t>
      </w:r>
    </w:p>
    <w:p w:rsidR="00C42649" w:rsidRPr="0052334B" w:rsidRDefault="007A2103" w:rsidP="00C42649">
      <w:pPr>
        <w:pStyle w:val="ListParagraph"/>
        <w:ind w:left="0"/>
        <w:jc w:val="both"/>
        <w:rPr>
          <w:sz w:val="22"/>
          <w:szCs w:val="22"/>
        </w:rPr>
      </w:pPr>
      <w:r w:rsidRPr="0052334B">
        <w:rPr>
          <w:sz w:val="22"/>
          <w:szCs w:val="22"/>
        </w:rPr>
        <w:tab/>
      </w:r>
      <w:r w:rsidRPr="0052334B">
        <w:rPr>
          <w:sz w:val="22"/>
          <w:szCs w:val="22"/>
        </w:rPr>
        <w:tab/>
      </w:r>
      <w:r w:rsidRPr="0052334B">
        <w:rPr>
          <w:sz w:val="22"/>
          <w:szCs w:val="22"/>
        </w:rPr>
        <w:tab/>
        <w:t>și</w:t>
      </w:r>
    </w:p>
    <w:p w:rsidR="00C42649" w:rsidRPr="0052334B" w:rsidRDefault="00C42649" w:rsidP="00C42649">
      <w:pPr>
        <w:rPr>
          <w:b/>
          <w:sz w:val="22"/>
          <w:szCs w:val="22"/>
        </w:rPr>
      </w:pPr>
    </w:p>
    <w:p w:rsidR="00C42649" w:rsidRPr="0052334B" w:rsidRDefault="007A2103" w:rsidP="00C42649">
      <w:pPr>
        <w:pStyle w:val="Listparagraf"/>
        <w:tabs>
          <w:tab w:val="left" w:pos="851"/>
        </w:tabs>
        <w:spacing w:after="0" w:line="240" w:lineRule="auto"/>
        <w:ind w:left="-142"/>
        <w:rPr>
          <w:rFonts w:ascii="Times New Roman" w:hAnsi="Times New Roman"/>
          <w:b/>
        </w:rPr>
      </w:pPr>
      <w:r w:rsidRPr="0052334B">
        <w:rPr>
          <w:rFonts w:ascii="Times New Roman" w:hAnsi="Times New Roman"/>
          <w:b/>
        </w:rPr>
        <w:tab/>
      </w:r>
      <w:r w:rsidR="00C42649" w:rsidRPr="0052334B">
        <w:rPr>
          <w:rFonts w:ascii="Times New Roman" w:hAnsi="Times New Roman"/>
          <w:b/>
        </w:rPr>
        <w:t>Şcoala………………………………………..</w:t>
      </w:r>
      <w:r w:rsidRPr="0052334B">
        <w:rPr>
          <w:rFonts w:ascii="Times New Roman" w:hAnsi="Times New Roman"/>
          <w:b/>
        </w:rPr>
        <w:t>....................</w:t>
      </w:r>
      <w:r w:rsidR="00C42649" w:rsidRPr="0052334B">
        <w:rPr>
          <w:rFonts w:ascii="Times New Roman" w:hAnsi="Times New Roman"/>
          <w:b/>
        </w:rPr>
        <w:t>localitatea…………………………………….…., judeţul…………………………………………, reprezentată prin director ........……………………….…. …………………………………..., respectiv  prof............................. .…………………………………………………….…...................................................................</w:t>
      </w:r>
    </w:p>
    <w:p w:rsidR="00C42649" w:rsidRPr="0052334B" w:rsidRDefault="00C42649" w:rsidP="00C42649">
      <w:pPr>
        <w:rPr>
          <w:b/>
          <w:sz w:val="22"/>
          <w:szCs w:val="22"/>
        </w:rPr>
      </w:pPr>
      <w:r w:rsidRPr="0052334B">
        <w:rPr>
          <w:b/>
          <w:sz w:val="22"/>
          <w:szCs w:val="22"/>
        </w:rPr>
        <w:t>……………………………………………………………………………………………………………….</w:t>
      </w:r>
    </w:p>
    <w:p w:rsidR="000F5B52" w:rsidRPr="0052334B" w:rsidRDefault="000F5B52" w:rsidP="00FC7A5C">
      <w:pPr>
        <w:ind w:firstLine="720"/>
        <w:rPr>
          <w:b/>
          <w:sz w:val="22"/>
          <w:szCs w:val="22"/>
        </w:rPr>
      </w:pPr>
      <w:r w:rsidRPr="0052334B">
        <w:rPr>
          <w:b/>
          <w:sz w:val="22"/>
          <w:szCs w:val="22"/>
        </w:rPr>
        <w:t>Art. 2 Scopul acordului</w:t>
      </w:r>
    </w:p>
    <w:p w:rsidR="000F5B52" w:rsidRPr="0052334B" w:rsidRDefault="00C42649" w:rsidP="00FC7A5C">
      <w:pPr>
        <w:ind w:firstLine="720"/>
        <w:rPr>
          <w:b/>
          <w:sz w:val="22"/>
          <w:szCs w:val="22"/>
        </w:rPr>
      </w:pPr>
      <w:r w:rsidRPr="0052334B">
        <w:rPr>
          <w:b/>
          <w:sz w:val="22"/>
          <w:szCs w:val="22"/>
        </w:rPr>
        <w:t xml:space="preserve">Prezentul acord urmăreşte realizarea în bune condiţii a obiectivelor propuse în cadrul proiectului, asigurarea unui climat favorabil de colaborare. </w:t>
      </w:r>
    </w:p>
    <w:p w:rsidR="000F5B52" w:rsidRPr="0052334B" w:rsidRDefault="000F5B52" w:rsidP="00FC7A5C">
      <w:pPr>
        <w:ind w:firstLine="720"/>
        <w:rPr>
          <w:b/>
          <w:sz w:val="22"/>
          <w:szCs w:val="22"/>
        </w:rPr>
      </w:pPr>
      <w:r w:rsidRPr="0052334B">
        <w:rPr>
          <w:b/>
          <w:sz w:val="22"/>
          <w:szCs w:val="22"/>
        </w:rPr>
        <w:t>Art. 3 Durata</w:t>
      </w:r>
    </w:p>
    <w:p w:rsidR="000F5B52" w:rsidRPr="0052334B" w:rsidRDefault="000F5B52" w:rsidP="00FC7A5C">
      <w:pPr>
        <w:ind w:firstLine="720"/>
        <w:rPr>
          <w:b/>
          <w:sz w:val="22"/>
          <w:szCs w:val="22"/>
        </w:rPr>
      </w:pPr>
      <w:r w:rsidRPr="0052334B">
        <w:rPr>
          <w:b/>
          <w:sz w:val="22"/>
          <w:szCs w:val="22"/>
        </w:rPr>
        <w:t>Prezentul acord se derul</w:t>
      </w:r>
      <w:r w:rsidR="00AC7644">
        <w:rPr>
          <w:b/>
          <w:sz w:val="22"/>
          <w:szCs w:val="22"/>
        </w:rPr>
        <w:t>ează în perioada noiembrie 2018 –</w:t>
      </w:r>
      <w:r w:rsidR="005C4710">
        <w:rPr>
          <w:b/>
          <w:sz w:val="22"/>
          <w:szCs w:val="22"/>
        </w:rPr>
        <w:t xml:space="preserve">august </w:t>
      </w:r>
      <w:r w:rsidR="00AC7644">
        <w:rPr>
          <w:b/>
          <w:sz w:val="22"/>
          <w:szCs w:val="22"/>
        </w:rPr>
        <w:t>2019</w:t>
      </w:r>
      <w:r w:rsidRPr="0052334B">
        <w:rPr>
          <w:b/>
          <w:sz w:val="22"/>
          <w:szCs w:val="22"/>
        </w:rPr>
        <w:t>.</w:t>
      </w:r>
    </w:p>
    <w:p w:rsidR="00C42649" w:rsidRPr="0052334B" w:rsidRDefault="000F5B52" w:rsidP="00FC7A5C">
      <w:pPr>
        <w:ind w:firstLine="720"/>
        <w:rPr>
          <w:b/>
          <w:sz w:val="22"/>
          <w:szCs w:val="22"/>
        </w:rPr>
      </w:pPr>
      <w:r w:rsidRPr="0052334B">
        <w:rPr>
          <w:b/>
          <w:sz w:val="22"/>
          <w:szCs w:val="22"/>
        </w:rPr>
        <w:t>Art. 4 Obligațiile părților</w:t>
      </w:r>
    </w:p>
    <w:p w:rsidR="00C42649" w:rsidRPr="0052334B" w:rsidRDefault="00C42649" w:rsidP="00C42649">
      <w:pPr>
        <w:pStyle w:val="Listparagraf"/>
        <w:spacing w:line="240" w:lineRule="auto"/>
        <w:jc w:val="both"/>
        <w:rPr>
          <w:rFonts w:ascii="Times New Roman" w:hAnsi="Times New Roman"/>
          <w:b/>
        </w:rPr>
      </w:pPr>
      <w:r w:rsidRPr="0052334B">
        <w:rPr>
          <w:rFonts w:ascii="Times New Roman" w:hAnsi="Times New Roman"/>
          <w:b/>
        </w:rPr>
        <w:t>Colegiul Național „</w:t>
      </w:r>
      <w:r w:rsidR="007A2103" w:rsidRPr="0052334B">
        <w:rPr>
          <w:rFonts w:ascii="Times New Roman" w:hAnsi="Times New Roman"/>
          <w:b/>
        </w:rPr>
        <w:t>Frații Buzești</w:t>
      </w:r>
      <w:r w:rsidRPr="0052334B">
        <w:rPr>
          <w:rFonts w:ascii="Times New Roman" w:hAnsi="Times New Roman"/>
          <w:b/>
        </w:rPr>
        <w:t xml:space="preserve">”, Craiova </w:t>
      </w:r>
    </w:p>
    <w:p w:rsidR="00C42649" w:rsidRPr="0052334B" w:rsidRDefault="00C42649" w:rsidP="00C42649">
      <w:pPr>
        <w:pStyle w:val="Listparagraf"/>
        <w:spacing w:line="240" w:lineRule="auto"/>
        <w:jc w:val="both"/>
        <w:rPr>
          <w:rFonts w:ascii="Times New Roman" w:hAnsi="Times New Roman"/>
          <w:b/>
        </w:rPr>
      </w:pPr>
      <w:r w:rsidRPr="0052334B">
        <w:rPr>
          <w:rFonts w:ascii="Times New Roman" w:hAnsi="Times New Roman"/>
          <w:b/>
        </w:rPr>
        <w:t xml:space="preserve">- întocmește documentaţia pentru lansarea pe </w:t>
      </w:r>
      <w:hyperlink r:id="rId18" w:history="1">
        <w:r w:rsidRPr="0052334B">
          <w:rPr>
            <w:rStyle w:val="Hyperlink"/>
            <w:rFonts w:ascii="Times New Roman" w:hAnsi="Times New Roman"/>
          </w:rPr>
          <w:t>www.didactic.ro</w:t>
        </w:r>
      </w:hyperlink>
      <w:r w:rsidRPr="0052334B">
        <w:rPr>
          <w:rFonts w:ascii="Times New Roman" w:hAnsi="Times New Roman"/>
          <w:b/>
        </w:rPr>
        <w:t xml:space="preserve"> a proiectului; </w:t>
      </w:r>
    </w:p>
    <w:p w:rsidR="00C42649" w:rsidRPr="0052334B" w:rsidRDefault="00C42649" w:rsidP="00C42649">
      <w:pPr>
        <w:pStyle w:val="Listparagraf"/>
        <w:spacing w:line="240" w:lineRule="auto"/>
        <w:jc w:val="both"/>
        <w:rPr>
          <w:rFonts w:ascii="Times New Roman" w:hAnsi="Times New Roman"/>
          <w:b/>
        </w:rPr>
      </w:pPr>
      <w:r w:rsidRPr="0052334B">
        <w:rPr>
          <w:rFonts w:ascii="Times New Roman" w:hAnsi="Times New Roman"/>
          <w:b/>
        </w:rPr>
        <w:t>- coordonează şi monitorizează proiectul la nivel regional;</w:t>
      </w:r>
    </w:p>
    <w:p w:rsidR="00C42649" w:rsidRPr="0052334B" w:rsidRDefault="00C42649" w:rsidP="00C42649">
      <w:pPr>
        <w:pStyle w:val="Listparagraf"/>
        <w:spacing w:line="240" w:lineRule="auto"/>
        <w:jc w:val="both"/>
        <w:rPr>
          <w:rFonts w:ascii="Times New Roman" w:hAnsi="Times New Roman"/>
          <w:b/>
        </w:rPr>
      </w:pPr>
      <w:r w:rsidRPr="0052334B">
        <w:rPr>
          <w:rFonts w:ascii="Times New Roman" w:hAnsi="Times New Roman"/>
          <w:b/>
        </w:rPr>
        <w:t xml:space="preserve">- realizează </w:t>
      </w:r>
      <w:r w:rsidR="007A2103" w:rsidRPr="0052334B">
        <w:rPr>
          <w:rFonts w:ascii="Times New Roman" w:hAnsi="Times New Roman"/>
          <w:b/>
        </w:rPr>
        <w:t>revista cu lucrările premiate ale concursului</w:t>
      </w:r>
    </w:p>
    <w:p w:rsidR="00C42649" w:rsidRPr="0052334B" w:rsidRDefault="007A2103" w:rsidP="00C42649">
      <w:pPr>
        <w:pStyle w:val="Listparagraf"/>
        <w:spacing w:line="240" w:lineRule="auto"/>
        <w:jc w:val="both"/>
        <w:rPr>
          <w:rFonts w:ascii="Times New Roman" w:hAnsi="Times New Roman"/>
          <w:b/>
        </w:rPr>
      </w:pPr>
      <w:r w:rsidRPr="0052334B">
        <w:rPr>
          <w:rFonts w:ascii="Times New Roman" w:hAnsi="Times New Roman"/>
          <w:b/>
        </w:rPr>
        <w:t>-</w:t>
      </w:r>
      <w:r w:rsidR="00C42649" w:rsidRPr="0052334B">
        <w:rPr>
          <w:rFonts w:ascii="Times New Roman" w:hAnsi="Times New Roman"/>
          <w:b/>
        </w:rPr>
        <w:t xml:space="preserve">mediatizează activităţile desfăşurate în cadrul proiectului prin: reviste, broşuri, simpozioane, apariţii   mass-media etc. </w:t>
      </w:r>
    </w:p>
    <w:p w:rsidR="00C42649" w:rsidRPr="0052334B" w:rsidRDefault="00C42649" w:rsidP="00C42649">
      <w:pPr>
        <w:pStyle w:val="Listparagraf"/>
        <w:spacing w:line="240" w:lineRule="auto"/>
        <w:jc w:val="both"/>
        <w:rPr>
          <w:rFonts w:ascii="Times New Roman" w:hAnsi="Times New Roman"/>
          <w:b/>
        </w:rPr>
      </w:pPr>
      <w:r w:rsidRPr="0052334B">
        <w:rPr>
          <w:rFonts w:ascii="Times New Roman" w:hAnsi="Times New Roman"/>
          <w:b/>
        </w:rPr>
        <w:t>- trimite diplome elevilor cu menţionarea şcolii şi a cadrului didactic coordonator la sfârşitul fiecărei etape a proiectului;</w:t>
      </w:r>
    </w:p>
    <w:p w:rsidR="00C42649" w:rsidRPr="0052334B" w:rsidRDefault="00C42649" w:rsidP="00C42649">
      <w:pPr>
        <w:pStyle w:val="Listparagraf"/>
        <w:spacing w:line="240" w:lineRule="auto"/>
        <w:jc w:val="both"/>
        <w:rPr>
          <w:rFonts w:ascii="Times New Roman" w:hAnsi="Times New Roman"/>
          <w:b/>
        </w:rPr>
      </w:pPr>
      <w:r w:rsidRPr="0052334B">
        <w:rPr>
          <w:rFonts w:ascii="Times New Roman" w:hAnsi="Times New Roman"/>
          <w:b/>
        </w:rPr>
        <w:t xml:space="preserve">- trimite, la final, adeverinţe de participare şi </w:t>
      </w:r>
      <w:r w:rsidR="00FC7A5C" w:rsidRPr="0052334B">
        <w:rPr>
          <w:rFonts w:ascii="Times New Roman" w:hAnsi="Times New Roman"/>
          <w:b/>
        </w:rPr>
        <w:t>de coordonare cadrelor didactice implicate în proiect.</w:t>
      </w:r>
    </w:p>
    <w:p w:rsidR="00C42649" w:rsidRPr="0052334B" w:rsidRDefault="000F5B52" w:rsidP="00C42649">
      <w:pPr>
        <w:pStyle w:val="Listparagraf"/>
        <w:spacing w:after="0" w:line="240" w:lineRule="auto"/>
        <w:ind w:left="360"/>
        <w:jc w:val="both"/>
        <w:rPr>
          <w:rFonts w:ascii="Times New Roman" w:hAnsi="Times New Roman"/>
          <w:b/>
        </w:rPr>
      </w:pPr>
      <w:r w:rsidRPr="0052334B">
        <w:rPr>
          <w:rFonts w:ascii="Times New Roman" w:hAnsi="Times New Roman"/>
          <w:b/>
        </w:rPr>
        <w:t xml:space="preserve"> </w:t>
      </w:r>
      <w:r w:rsidRPr="0052334B">
        <w:rPr>
          <w:rFonts w:ascii="Times New Roman" w:hAnsi="Times New Roman"/>
          <w:b/>
        </w:rPr>
        <w:tab/>
      </w:r>
      <w:r w:rsidR="00C42649" w:rsidRPr="0052334B">
        <w:rPr>
          <w:rFonts w:ascii="Times New Roman" w:hAnsi="Times New Roman"/>
          <w:b/>
        </w:rPr>
        <w:t>Şcoala  …………………………………………………………………………………</w:t>
      </w:r>
    </w:p>
    <w:p w:rsidR="00C42649" w:rsidRPr="0052334B" w:rsidRDefault="00C42649" w:rsidP="00C42649">
      <w:pPr>
        <w:jc w:val="both"/>
        <w:rPr>
          <w:b/>
          <w:sz w:val="22"/>
          <w:szCs w:val="22"/>
        </w:rPr>
      </w:pPr>
      <w:r w:rsidRPr="0052334B">
        <w:rPr>
          <w:b/>
          <w:sz w:val="22"/>
          <w:szCs w:val="22"/>
        </w:rPr>
        <w:t xml:space="preserve">           - desfăşoară activităţi respectând temele şi termenele propuse de coordonatorii proiectului;</w:t>
      </w:r>
    </w:p>
    <w:p w:rsidR="00C42649" w:rsidRPr="0052334B" w:rsidRDefault="00C42649" w:rsidP="00C42649">
      <w:pPr>
        <w:jc w:val="both"/>
        <w:rPr>
          <w:b/>
          <w:sz w:val="22"/>
          <w:szCs w:val="22"/>
        </w:rPr>
      </w:pPr>
      <w:r w:rsidRPr="0052334B">
        <w:rPr>
          <w:b/>
          <w:sz w:val="22"/>
          <w:szCs w:val="22"/>
        </w:rPr>
        <w:t xml:space="preserve">            - trimite în timp util coordonatorilor de proiect datele cerute pentru înscriere, acordul de parteneriat, plicurile autoadresate şi lucrările realizate de elevi.</w:t>
      </w:r>
    </w:p>
    <w:p w:rsidR="0052334B" w:rsidRPr="0052334B" w:rsidRDefault="000F5B52" w:rsidP="000F5B52">
      <w:pPr>
        <w:ind w:firstLine="720"/>
        <w:jc w:val="both"/>
        <w:rPr>
          <w:b/>
          <w:sz w:val="22"/>
          <w:szCs w:val="22"/>
        </w:rPr>
      </w:pPr>
      <w:r w:rsidRPr="0052334B">
        <w:rPr>
          <w:b/>
          <w:sz w:val="22"/>
          <w:szCs w:val="22"/>
        </w:rPr>
        <w:t>Art. 5 Încetarea acordului</w:t>
      </w:r>
    </w:p>
    <w:p w:rsidR="0052334B" w:rsidRPr="0052334B" w:rsidRDefault="0052334B" w:rsidP="0052334B">
      <w:pPr>
        <w:ind w:firstLine="720"/>
        <w:jc w:val="both"/>
        <w:rPr>
          <w:b/>
          <w:sz w:val="22"/>
          <w:szCs w:val="22"/>
          <w:lang w:val="en-US" w:eastAsia="en-US"/>
        </w:rPr>
      </w:pPr>
      <w:r w:rsidRPr="0052334B">
        <w:rPr>
          <w:b/>
          <w:sz w:val="22"/>
          <w:szCs w:val="22"/>
          <w:lang w:val="en-US" w:eastAsia="en-US"/>
        </w:rPr>
        <w:t>Prezentul acord va putea fi întrerupt doar în caz de forţă majoră sau printr-o decizie a Organizatorului, dar nu înainte de anunţarea publică a deciziei pe site-ul școlii</w:t>
      </w:r>
      <w:r>
        <w:rPr>
          <w:b/>
          <w:sz w:val="22"/>
          <w:szCs w:val="22"/>
          <w:lang w:val="en-US" w:eastAsia="en-US"/>
        </w:rPr>
        <w:t xml:space="preserve"> sau pe </w:t>
      </w:r>
      <w:hyperlink r:id="rId19" w:history="1">
        <w:r w:rsidRPr="00996C0D">
          <w:rPr>
            <w:rStyle w:val="Hyperlink"/>
            <w:b/>
            <w:sz w:val="22"/>
            <w:szCs w:val="22"/>
            <w:lang w:val="en-US" w:eastAsia="en-US"/>
          </w:rPr>
          <w:t>www.didactic.ro</w:t>
        </w:r>
      </w:hyperlink>
      <w:r>
        <w:rPr>
          <w:b/>
          <w:sz w:val="22"/>
          <w:szCs w:val="22"/>
          <w:lang w:val="en-US" w:eastAsia="en-US"/>
        </w:rPr>
        <w:t xml:space="preserve">. </w:t>
      </w:r>
    </w:p>
    <w:p w:rsidR="000F5B52" w:rsidRPr="0052334B" w:rsidRDefault="000F5B52" w:rsidP="0052334B">
      <w:pPr>
        <w:ind w:firstLine="720"/>
        <w:jc w:val="both"/>
        <w:rPr>
          <w:b/>
          <w:sz w:val="22"/>
          <w:szCs w:val="22"/>
        </w:rPr>
      </w:pPr>
      <w:r w:rsidRPr="0052334B">
        <w:rPr>
          <w:b/>
          <w:sz w:val="22"/>
          <w:szCs w:val="22"/>
        </w:rPr>
        <w:t xml:space="preserve"> </w:t>
      </w:r>
    </w:p>
    <w:p w:rsidR="00FC7A5C" w:rsidRPr="0052334B" w:rsidRDefault="00FC7A5C" w:rsidP="00FC7A5C">
      <w:pPr>
        <w:pStyle w:val="Listparagraf"/>
        <w:tabs>
          <w:tab w:val="left" w:pos="851"/>
        </w:tabs>
        <w:spacing w:after="0" w:line="240" w:lineRule="auto"/>
        <w:ind w:left="0"/>
        <w:jc w:val="both"/>
        <w:rPr>
          <w:rFonts w:ascii="Times New Roman" w:hAnsi="Times New Roman"/>
          <w:b/>
        </w:rPr>
      </w:pPr>
    </w:p>
    <w:p w:rsidR="00C42649" w:rsidRPr="0052334B" w:rsidRDefault="00C42649" w:rsidP="00FC7A5C">
      <w:pPr>
        <w:shd w:val="clear" w:color="auto" w:fill="FFFFFF"/>
        <w:jc w:val="both"/>
        <w:rPr>
          <w:sz w:val="22"/>
          <w:szCs w:val="22"/>
        </w:rPr>
      </w:pPr>
      <w:r w:rsidRPr="0052334B">
        <w:rPr>
          <w:b/>
          <w:sz w:val="22"/>
          <w:szCs w:val="22"/>
        </w:rPr>
        <w:t>Colegiul Național „</w:t>
      </w:r>
      <w:r w:rsidR="00FC7A5C" w:rsidRPr="0052334B">
        <w:rPr>
          <w:b/>
          <w:sz w:val="22"/>
          <w:szCs w:val="22"/>
        </w:rPr>
        <w:t>Frații Buzești</w:t>
      </w:r>
      <w:r w:rsidRPr="0052334B">
        <w:rPr>
          <w:b/>
          <w:sz w:val="22"/>
          <w:szCs w:val="22"/>
        </w:rPr>
        <w:t>”, Craiova                             Școala...............</w:t>
      </w:r>
    </w:p>
    <w:p w:rsidR="00C42649" w:rsidRPr="0052334B" w:rsidRDefault="00C42649" w:rsidP="00C42649">
      <w:pPr>
        <w:jc w:val="both"/>
        <w:rPr>
          <w:b/>
          <w:sz w:val="22"/>
          <w:szCs w:val="22"/>
        </w:rPr>
      </w:pPr>
      <w:r w:rsidRPr="0052334B">
        <w:rPr>
          <w:b/>
          <w:sz w:val="22"/>
          <w:szCs w:val="22"/>
        </w:rPr>
        <w:t xml:space="preserve">Director,                                                                                  </w:t>
      </w:r>
      <w:r w:rsidR="00FC7A5C" w:rsidRPr="0052334B">
        <w:rPr>
          <w:b/>
          <w:sz w:val="22"/>
          <w:szCs w:val="22"/>
        </w:rPr>
        <w:t xml:space="preserve">     </w:t>
      </w:r>
      <w:r w:rsidRPr="0052334B">
        <w:rPr>
          <w:b/>
          <w:sz w:val="22"/>
          <w:szCs w:val="22"/>
        </w:rPr>
        <w:t xml:space="preserve">Director, </w:t>
      </w:r>
    </w:p>
    <w:p w:rsidR="00F8007C" w:rsidRPr="003F4294" w:rsidRDefault="00C42649" w:rsidP="003F4294">
      <w:pPr>
        <w:jc w:val="both"/>
        <w:rPr>
          <w:b/>
          <w:sz w:val="22"/>
          <w:szCs w:val="22"/>
        </w:rPr>
      </w:pPr>
      <w:r w:rsidRPr="0052334B">
        <w:rPr>
          <w:b/>
          <w:sz w:val="22"/>
          <w:szCs w:val="22"/>
        </w:rPr>
        <w:t>Prof.</w:t>
      </w:r>
      <w:r w:rsidR="00FC7A5C" w:rsidRPr="0052334B">
        <w:rPr>
          <w:b/>
          <w:sz w:val="22"/>
          <w:szCs w:val="22"/>
        </w:rPr>
        <w:t xml:space="preserve">Carmen </w:t>
      </w:r>
      <w:r w:rsidR="00D739B3">
        <w:rPr>
          <w:b/>
          <w:sz w:val="22"/>
          <w:szCs w:val="22"/>
        </w:rPr>
        <w:t xml:space="preserve">Lucia </w:t>
      </w:r>
      <w:r w:rsidR="00FC7A5C" w:rsidRPr="0052334B">
        <w:rPr>
          <w:b/>
          <w:sz w:val="22"/>
          <w:szCs w:val="22"/>
        </w:rPr>
        <w:t>Ștefănescu</w:t>
      </w:r>
      <w:r w:rsidRPr="0052334B">
        <w:rPr>
          <w:b/>
          <w:sz w:val="22"/>
          <w:szCs w:val="22"/>
        </w:rPr>
        <w:t xml:space="preserve">                                </w:t>
      </w:r>
      <w:r w:rsidR="00D739B3">
        <w:rPr>
          <w:b/>
          <w:sz w:val="22"/>
          <w:szCs w:val="22"/>
        </w:rPr>
        <w:t xml:space="preserve">                     </w:t>
      </w:r>
      <w:r w:rsidRPr="0052334B">
        <w:rPr>
          <w:b/>
          <w:sz w:val="22"/>
          <w:szCs w:val="22"/>
        </w:rPr>
        <w:t>Prof.</w:t>
      </w:r>
    </w:p>
    <w:sectPr w:rsidR="00F8007C" w:rsidRPr="003F4294" w:rsidSect="00E31A95">
      <w:footerReference w:type="default" r:id="rId20"/>
      <w:pgSz w:w="12240" w:h="15840"/>
      <w:pgMar w:top="1276" w:right="1041" w:bottom="1440"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2F02" w:rsidRDefault="009E2F02" w:rsidP="00D973C4">
      <w:r>
        <w:separator/>
      </w:r>
    </w:p>
  </w:endnote>
  <w:endnote w:type="continuationSeparator" w:id="0">
    <w:p w:rsidR="009E2F02" w:rsidRDefault="009E2F02" w:rsidP="00D973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2623206"/>
      <w:docPartObj>
        <w:docPartGallery w:val="Page Numbers (Bottom of Page)"/>
        <w:docPartUnique/>
      </w:docPartObj>
    </w:sdtPr>
    <w:sdtEndPr>
      <w:rPr>
        <w:noProof/>
      </w:rPr>
    </w:sdtEndPr>
    <w:sdtContent>
      <w:p w:rsidR="00D973C4" w:rsidRDefault="00D973C4">
        <w:pPr>
          <w:pStyle w:val="Footer"/>
          <w:jc w:val="right"/>
        </w:pPr>
        <w:r>
          <w:fldChar w:fldCharType="begin"/>
        </w:r>
        <w:r>
          <w:instrText xml:space="preserve"> PAGE   \* MERGEFORMAT </w:instrText>
        </w:r>
        <w:r>
          <w:fldChar w:fldCharType="separate"/>
        </w:r>
        <w:r w:rsidR="00AD1DF0">
          <w:rPr>
            <w:noProof/>
          </w:rPr>
          <w:t>1</w:t>
        </w:r>
        <w:r>
          <w:rPr>
            <w:noProof/>
          </w:rPr>
          <w:fldChar w:fldCharType="end"/>
        </w:r>
      </w:p>
    </w:sdtContent>
  </w:sdt>
  <w:p w:rsidR="00D973C4" w:rsidRDefault="00D973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2F02" w:rsidRDefault="009E2F02" w:rsidP="00D973C4">
      <w:r>
        <w:separator/>
      </w:r>
    </w:p>
  </w:footnote>
  <w:footnote w:type="continuationSeparator" w:id="0">
    <w:p w:rsidR="009E2F02" w:rsidRDefault="009E2F02" w:rsidP="00D973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0679"/>
    <w:multiLevelType w:val="hybridMultilevel"/>
    <w:tmpl w:val="04FC91E8"/>
    <w:lvl w:ilvl="0" w:tplc="1D163120">
      <w:start w:val="1"/>
      <w:numFmt w:val="lowerLetter"/>
      <w:lvlText w:val="%1."/>
      <w:lvlJc w:val="left"/>
      <w:pPr>
        <w:ind w:left="720" w:hanging="36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nsid w:val="032D0BF3"/>
    <w:multiLevelType w:val="hybridMultilevel"/>
    <w:tmpl w:val="476E9A44"/>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
    <w:nsid w:val="069062EA"/>
    <w:multiLevelType w:val="hybridMultilevel"/>
    <w:tmpl w:val="9BF8138C"/>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
    <w:nsid w:val="09CD3D16"/>
    <w:multiLevelType w:val="hybridMultilevel"/>
    <w:tmpl w:val="AF3C1F52"/>
    <w:lvl w:ilvl="0" w:tplc="65B43BF6">
      <w:start w:val="2"/>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
    <w:nsid w:val="0DC91901"/>
    <w:multiLevelType w:val="hybridMultilevel"/>
    <w:tmpl w:val="44C00026"/>
    <w:lvl w:ilvl="0" w:tplc="25BCEBB8">
      <w:start w:val="1"/>
      <w:numFmt w:val="lowerRoman"/>
      <w:lvlText w:val="%1."/>
      <w:lvlJc w:val="left"/>
      <w:pPr>
        <w:ind w:left="502" w:hanging="360"/>
      </w:pPr>
      <w:rPr>
        <w:rFonts w:ascii="Times New Roman" w:eastAsia="Times New Roman" w:hAnsi="Times New Roman" w:cs="Times New Roman"/>
        <w:b/>
      </w:rPr>
    </w:lvl>
    <w:lvl w:ilvl="1" w:tplc="04180019">
      <w:start w:val="1"/>
      <w:numFmt w:val="lowerLetter"/>
      <w:lvlText w:val="%2."/>
      <w:lvlJc w:val="left"/>
      <w:pPr>
        <w:ind w:left="1222" w:hanging="360"/>
      </w:pPr>
    </w:lvl>
    <w:lvl w:ilvl="2" w:tplc="0418001B">
      <w:start w:val="1"/>
      <w:numFmt w:val="lowerRoman"/>
      <w:lvlText w:val="%3."/>
      <w:lvlJc w:val="right"/>
      <w:pPr>
        <w:ind w:left="1942" w:hanging="180"/>
      </w:pPr>
    </w:lvl>
    <w:lvl w:ilvl="3" w:tplc="0418000F">
      <w:start w:val="1"/>
      <w:numFmt w:val="decimal"/>
      <w:lvlText w:val="%4."/>
      <w:lvlJc w:val="left"/>
      <w:pPr>
        <w:ind w:left="2662" w:hanging="360"/>
      </w:pPr>
    </w:lvl>
    <w:lvl w:ilvl="4" w:tplc="04180019">
      <w:start w:val="1"/>
      <w:numFmt w:val="lowerLetter"/>
      <w:lvlText w:val="%5."/>
      <w:lvlJc w:val="left"/>
      <w:pPr>
        <w:ind w:left="3382" w:hanging="360"/>
      </w:pPr>
    </w:lvl>
    <w:lvl w:ilvl="5" w:tplc="0418001B">
      <w:start w:val="1"/>
      <w:numFmt w:val="lowerRoman"/>
      <w:lvlText w:val="%6."/>
      <w:lvlJc w:val="right"/>
      <w:pPr>
        <w:ind w:left="4102" w:hanging="180"/>
      </w:pPr>
    </w:lvl>
    <w:lvl w:ilvl="6" w:tplc="0418000F">
      <w:start w:val="1"/>
      <w:numFmt w:val="decimal"/>
      <w:lvlText w:val="%7."/>
      <w:lvlJc w:val="left"/>
      <w:pPr>
        <w:ind w:left="4822" w:hanging="360"/>
      </w:pPr>
    </w:lvl>
    <w:lvl w:ilvl="7" w:tplc="04180019">
      <w:start w:val="1"/>
      <w:numFmt w:val="lowerLetter"/>
      <w:lvlText w:val="%8."/>
      <w:lvlJc w:val="left"/>
      <w:pPr>
        <w:ind w:left="5542" w:hanging="360"/>
      </w:pPr>
    </w:lvl>
    <w:lvl w:ilvl="8" w:tplc="0418001B">
      <w:start w:val="1"/>
      <w:numFmt w:val="lowerRoman"/>
      <w:lvlText w:val="%9."/>
      <w:lvlJc w:val="right"/>
      <w:pPr>
        <w:ind w:left="6262" w:hanging="180"/>
      </w:pPr>
    </w:lvl>
  </w:abstractNum>
  <w:abstractNum w:abstractNumId="5">
    <w:nsid w:val="110179E4"/>
    <w:multiLevelType w:val="hybridMultilevel"/>
    <w:tmpl w:val="DF5C8AA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C54402A"/>
    <w:multiLevelType w:val="hybridMultilevel"/>
    <w:tmpl w:val="C56EB8EE"/>
    <w:lvl w:ilvl="0" w:tplc="2A2C4700">
      <w:start w:val="1"/>
      <w:numFmt w:val="decimal"/>
      <w:lvlText w:val="%1."/>
      <w:lvlJc w:val="left"/>
      <w:pPr>
        <w:tabs>
          <w:tab w:val="num" w:pos="720"/>
        </w:tabs>
        <w:ind w:left="720" w:hanging="360"/>
      </w:pPr>
      <w:rPr>
        <w:rFonts w:ascii="Times New Roman" w:eastAsia="Times New Roman" w:hAnsi="Times New Roman"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33BF705B"/>
    <w:multiLevelType w:val="singleLevel"/>
    <w:tmpl w:val="FECC8F98"/>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8">
    <w:nsid w:val="36773279"/>
    <w:multiLevelType w:val="hybridMultilevel"/>
    <w:tmpl w:val="E5E05C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E520680"/>
    <w:multiLevelType w:val="hybridMultilevel"/>
    <w:tmpl w:val="04FC91E8"/>
    <w:lvl w:ilvl="0" w:tplc="1D163120">
      <w:start w:val="1"/>
      <w:numFmt w:val="lowerLetter"/>
      <w:lvlText w:val="%1."/>
      <w:lvlJc w:val="left"/>
      <w:pPr>
        <w:ind w:left="720" w:hanging="36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
    <w:nsid w:val="3F055D89"/>
    <w:multiLevelType w:val="hybridMultilevel"/>
    <w:tmpl w:val="56C8CF50"/>
    <w:lvl w:ilvl="0" w:tplc="9672FB44">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2027ADD"/>
    <w:multiLevelType w:val="hybridMultilevel"/>
    <w:tmpl w:val="93860D2A"/>
    <w:lvl w:ilvl="0" w:tplc="1110107A">
      <w:start w:val="10"/>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5644ED4"/>
    <w:multiLevelType w:val="hybridMultilevel"/>
    <w:tmpl w:val="A8C408D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3">
    <w:nsid w:val="4F6E002E"/>
    <w:multiLevelType w:val="hybridMultilevel"/>
    <w:tmpl w:val="4662981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4">
    <w:nsid w:val="50CA20EA"/>
    <w:multiLevelType w:val="hybridMultilevel"/>
    <w:tmpl w:val="F72E67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55E1626B"/>
    <w:multiLevelType w:val="hybridMultilevel"/>
    <w:tmpl w:val="FC805CB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6">
    <w:nsid w:val="615F57E9"/>
    <w:multiLevelType w:val="hybridMultilevel"/>
    <w:tmpl w:val="2EEC9C96"/>
    <w:lvl w:ilvl="0" w:tplc="0418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
    <w:nsid w:val="69ED692B"/>
    <w:multiLevelType w:val="hybridMultilevel"/>
    <w:tmpl w:val="E6A4D660"/>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8">
    <w:nsid w:val="6F1019E1"/>
    <w:multiLevelType w:val="hybridMultilevel"/>
    <w:tmpl w:val="EA44FA66"/>
    <w:lvl w:ilvl="0" w:tplc="04180001">
      <w:start w:val="1"/>
      <w:numFmt w:val="bullet"/>
      <w:lvlText w:val=""/>
      <w:lvlJc w:val="left"/>
      <w:pPr>
        <w:ind w:left="107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9">
    <w:nsid w:val="6F1706AC"/>
    <w:multiLevelType w:val="hybridMultilevel"/>
    <w:tmpl w:val="700C09D6"/>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0">
    <w:nsid w:val="7684721C"/>
    <w:multiLevelType w:val="hybridMultilevel"/>
    <w:tmpl w:val="CADE364A"/>
    <w:lvl w:ilvl="0" w:tplc="03D42752">
      <w:start w:val="1"/>
      <w:numFmt w:val="decimal"/>
      <w:lvlText w:val="%1."/>
      <w:lvlJc w:val="left"/>
      <w:pPr>
        <w:ind w:left="1068" w:hanging="360"/>
      </w:pPr>
    </w:lvl>
    <w:lvl w:ilvl="1" w:tplc="04180019">
      <w:start w:val="1"/>
      <w:numFmt w:val="lowerLetter"/>
      <w:lvlText w:val="%2."/>
      <w:lvlJc w:val="left"/>
      <w:pPr>
        <w:ind w:left="1788" w:hanging="360"/>
      </w:pPr>
    </w:lvl>
    <w:lvl w:ilvl="2" w:tplc="0418001B">
      <w:start w:val="1"/>
      <w:numFmt w:val="lowerRoman"/>
      <w:lvlText w:val="%3."/>
      <w:lvlJc w:val="right"/>
      <w:pPr>
        <w:ind w:left="2508" w:hanging="180"/>
      </w:pPr>
    </w:lvl>
    <w:lvl w:ilvl="3" w:tplc="0418000F">
      <w:start w:val="1"/>
      <w:numFmt w:val="decimal"/>
      <w:lvlText w:val="%4."/>
      <w:lvlJc w:val="left"/>
      <w:pPr>
        <w:ind w:left="3228" w:hanging="360"/>
      </w:pPr>
    </w:lvl>
    <w:lvl w:ilvl="4" w:tplc="04180019">
      <w:start w:val="1"/>
      <w:numFmt w:val="lowerLetter"/>
      <w:lvlText w:val="%5."/>
      <w:lvlJc w:val="left"/>
      <w:pPr>
        <w:ind w:left="3948" w:hanging="360"/>
      </w:pPr>
    </w:lvl>
    <w:lvl w:ilvl="5" w:tplc="0418001B">
      <w:start w:val="1"/>
      <w:numFmt w:val="lowerRoman"/>
      <w:lvlText w:val="%6."/>
      <w:lvlJc w:val="right"/>
      <w:pPr>
        <w:ind w:left="4668" w:hanging="180"/>
      </w:pPr>
    </w:lvl>
    <w:lvl w:ilvl="6" w:tplc="0418000F">
      <w:start w:val="1"/>
      <w:numFmt w:val="decimal"/>
      <w:lvlText w:val="%7."/>
      <w:lvlJc w:val="left"/>
      <w:pPr>
        <w:ind w:left="5388" w:hanging="360"/>
      </w:pPr>
    </w:lvl>
    <w:lvl w:ilvl="7" w:tplc="04180019">
      <w:start w:val="1"/>
      <w:numFmt w:val="lowerLetter"/>
      <w:lvlText w:val="%8."/>
      <w:lvlJc w:val="left"/>
      <w:pPr>
        <w:ind w:left="6108" w:hanging="360"/>
      </w:pPr>
    </w:lvl>
    <w:lvl w:ilvl="8" w:tplc="0418001B">
      <w:start w:val="1"/>
      <w:numFmt w:val="lowerRoman"/>
      <w:lvlText w:val="%9."/>
      <w:lvlJc w:val="right"/>
      <w:pPr>
        <w:ind w:left="6828" w:hanging="180"/>
      </w:pPr>
    </w:lvl>
  </w:abstractNum>
  <w:abstractNum w:abstractNumId="21">
    <w:nsid w:val="77152419"/>
    <w:multiLevelType w:val="hybridMultilevel"/>
    <w:tmpl w:val="1F44FEBA"/>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22">
    <w:nsid w:val="7A8219C9"/>
    <w:multiLevelType w:val="hybridMultilevel"/>
    <w:tmpl w:val="4BE2A8E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3">
    <w:nsid w:val="7D70073E"/>
    <w:multiLevelType w:val="hybridMultilevel"/>
    <w:tmpl w:val="F73424B8"/>
    <w:lvl w:ilvl="0" w:tplc="7DCED196">
      <w:start w:val="1"/>
      <w:numFmt w:val="decimal"/>
      <w:lvlText w:val="%1."/>
      <w:lvlJc w:val="left"/>
      <w:pPr>
        <w:ind w:left="1080" w:hanging="360"/>
      </w:p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F">
      <w:start w:val="1"/>
      <w:numFmt w:val="decimal"/>
      <w:lvlText w:val="%4."/>
      <w:lvlJc w:val="left"/>
      <w:pPr>
        <w:ind w:left="3240" w:hanging="360"/>
      </w:pPr>
    </w:lvl>
    <w:lvl w:ilvl="4" w:tplc="04180019">
      <w:start w:val="1"/>
      <w:numFmt w:val="lowerLetter"/>
      <w:lvlText w:val="%5."/>
      <w:lvlJc w:val="left"/>
      <w:pPr>
        <w:ind w:left="3960" w:hanging="360"/>
      </w:pPr>
    </w:lvl>
    <w:lvl w:ilvl="5" w:tplc="0418001B">
      <w:start w:val="1"/>
      <w:numFmt w:val="lowerRoman"/>
      <w:lvlText w:val="%6."/>
      <w:lvlJc w:val="right"/>
      <w:pPr>
        <w:ind w:left="4680" w:hanging="180"/>
      </w:pPr>
    </w:lvl>
    <w:lvl w:ilvl="6" w:tplc="0418000F">
      <w:start w:val="1"/>
      <w:numFmt w:val="decimal"/>
      <w:lvlText w:val="%7."/>
      <w:lvlJc w:val="left"/>
      <w:pPr>
        <w:ind w:left="5400" w:hanging="360"/>
      </w:pPr>
    </w:lvl>
    <w:lvl w:ilvl="7" w:tplc="04180019">
      <w:start w:val="1"/>
      <w:numFmt w:val="lowerLetter"/>
      <w:lvlText w:val="%8."/>
      <w:lvlJc w:val="left"/>
      <w:pPr>
        <w:ind w:left="6120" w:hanging="360"/>
      </w:pPr>
    </w:lvl>
    <w:lvl w:ilvl="8" w:tplc="0418001B">
      <w:start w:val="1"/>
      <w:numFmt w:val="lowerRoman"/>
      <w:lvlText w:val="%9."/>
      <w:lvlJc w:val="right"/>
      <w:pPr>
        <w:ind w:left="6840" w:hanging="180"/>
      </w:pPr>
    </w:lvl>
  </w:abstractNum>
  <w:abstractNum w:abstractNumId="24">
    <w:nsid w:val="7DD40557"/>
    <w:multiLevelType w:val="hybridMultilevel"/>
    <w:tmpl w:val="88882B10"/>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DF91978"/>
    <w:multiLevelType w:val="hybridMultilevel"/>
    <w:tmpl w:val="F710B582"/>
    <w:lvl w:ilvl="0" w:tplc="4140AD3A">
      <w:start w:val="5"/>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nsid w:val="7E7F1D08"/>
    <w:multiLevelType w:val="hybridMultilevel"/>
    <w:tmpl w:val="395E1C78"/>
    <w:lvl w:ilvl="0" w:tplc="A1C463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num>
  <w:num w:numId="11">
    <w:abstractNumId w:val="17"/>
  </w:num>
  <w:num w:numId="12">
    <w:abstractNumId w:val="22"/>
  </w:num>
  <w:num w:numId="13">
    <w:abstractNumId w:val="19"/>
  </w:num>
  <w:num w:numId="14">
    <w:abstractNumId w:val="13"/>
  </w:num>
  <w:num w:numId="15">
    <w:abstractNumId w:val="1"/>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num>
  <w:num w:numId="21">
    <w:abstractNumId w:val="24"/>
  </w:num>
  <w:num w:numId="22">
    <w:abstractNumId w:val="11"/>
  </w:num>
  <w:num w:numId="23">
    <w:abstractNumId w:val="10"/>
  </w:num>
  <w:num w:numId="24">
    <w:abstractNumId w:val="5"/>
  </w:num>
  <w:num w:numId="25">
    <w:abstractNumId w:val="26"/>
  </w:num>
  <w:num w:numId="26">
    <w:abstractNumId w:val="14"/>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649"/>
    <w:rsid w:val="000F5B52"/>
    <w:rsid w:val="0015460C"/>
    <w:rsid w:val="00204127"/>
    <w:rsid w:val="003021F4"/>
    <w:rsid w:val="00316AD1"/>
    <w:rsid w:val="0032693C"/>
    <w:rsid w:val="00344320"/>
    <w:rsid w:val="003F4294"/>
    <w:rsid w:val="00440292"/>
    <w:rsid w:val="0046034E"/>
    <w:rsid w:val="0052334B"/>
    <w:rsid w:val="005C4710"/>
    <w:rsid w:val="005E4983"/>
    <w:rsid w:val="00667F20"/>
    <w:rsid w:val="006D1DBD"/>
    <w:rsid w:val="007A2103"/>
    <w:rsid w:val="007E5023"/>
    <w:rsid w:val="00877A9B"/>
    <w:rsid w:val="008B0153"/>
    <w:rsid w:val="008C2CCB"/>
    <w:rsid w:val="009A3F66"/>
    <w:rsid w:val="009C1B54"/>
    <w:rsid w:val="009C720A"/>
    <w:rsid w:val="009E2F02"/>
    <w:rsid w:val="009E3622"/>
    <w:rsid w:val="00A4341B"/>
    <w:rsid w:val="00A564F6"/>
    <w:rsid w:val="00A77ABB"/>
    <w:rsid w:val="00A9590C"/>
    <w:rsid w:val="00AA3FF7"/>
    <w:rsid w:val="00AC7644"/>
    <w:rsid w:val="00AD1DF0"/>
    <w:rsid w:val="00B06AAD"/>
    <w:rsid w:val="00BC2EE8"/>
    <w:rsid w:val="00C26581"/>
    <w:rsid w:val="00C42649"/>
    <w:rsid w:val="00C85D6F"/>
    <w:rsid w:val="00D31869"/>
    <w:rsid w:val="00D702B8"/>
    <w:rsid w:val="00D739B3"/>
    <w:rsid w:val="00D850BC"/>
    <w:rsid w:val="00D973C4"/>
    <w:rsid w:val="00DD4E61"/>
    <w:rsid w:val="00E112B0"/>
    <w:rsid w:val="00E31A95"/>
    <w:rsid w:val="00E70482"/>
    <w:rsid w:val="00EB21AF"/>
    <w:rsid w:val="00F8007C"/>
    <w:rsid w:val="00FC7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649"/>
    <w:pPr>
      <w:spacing w:after="0" w:line="240" w:lineRule="auto"/>
    </w:pPr>
    <w:rPr>
      <w:rFonts w:ascii="Times New Roman" w:eastAsia="Times New Roman" w:hAnsi="Times New Roman" w:cs="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C42649"/>
    <w:rPr>
      <w:color w:val="0000FF"/>
      <w:u w:val="single"/>
    </w:rPr>
  </w:style>
  <w:style w:type="paragraph" w:styleId="Footer">
    <w:name w:val="footer"/>
    <w:basedOn w:val="Normal"/>
    <w:link w:val="FooterChar"/>
    <w:uiPriority w:val="99"/>
    <w:unhideWhenUsed/>
    <w:rsid w:val="00C42649"/>
    <w:pPr>
      <w:tabs>
        <w:tab w:val="center" w:pos="4536"/>
        <w:tab w:val="right" w:pos="9072"/>
      </w:tabs>
    </w:pPr>
  </w:style>
  <w:style w:type="character" w:customStyle="1" w:styleId="FooterChar">
    <w:name w:val="Footer Char"/>
    <w:basedOn w:val="DefaultParagraphFont"/>
    <w:link w:val="Footer"/>
    <w:uiPriority w:val="99"/>
    <w:rsid w:val="00C42649"/>
    <w:rPr>
      <w:rFonts w:ascii="Times New Roman" w:eastAsia="Times New Roman" w:hAnsi="Times New Roman" w:cs="Times New Roman"/>
      <w:sz w:val="24"/>
      <w:szCs w:val="24"/>
      <w:lang w:val="ro-RO" w:eastAsia="ro-RO"/>
    </w:rPr>
  </w:style>
  <w:style w:type="paragraph" w:styleId="ListParagraph">
    <w:name w:val="List Paragraph"/>
    <w:basedOn w:val="Normal"/>
    <w:uiPriority w:val="34"/>
    <w:qFormat/>
    <w:rsid w:val="00C42649"/>
    <w:pPr>
      <w:ind w:left="720"/>
      <w:contextualSpacing/>
    </w:pPr>
  </w:style>
  <w:style w:type="paragraph" w:customStyle="1" w:styleId="Listparagraf">
    <w:name w:val="Listă paragraf"/>
    <w:basedOn w:val="Normal"/>
    <w:qFormat/>
    <w:rsid w:val="00C42649"/>
    <w:pPr>
      <w:spacing w:after="200" w:line="276" w:lineRule="auto"/>
      <w:ind w:left="720"/>
      <w:contextualSpacing/>
    </w:pPr>
    <w:rPr>
      <w:rFonts w:ascii="Calibri" w:hAnsi="Calibri"/>
      <w:sz w:val="22"/>
      <w:szCs w:val="22"/>
    </w:rPr>
  </w:style>
  <w:style w:type="paragraph" w:styleId="BalloonText">
    <w:name w:val="Balloon Text"/>
    <w:basedOn w:val="Normal"/>
    <w:link w:val="BalloonTextChar"/>
    <w:uiPriority w:val="99"/>
    <w:semiHidden/>
    <w:unhideWhenUsed/>
    <w:rsid w:val="00204127"/>
    <w:rPr>
      <w:rFonts w:ascii="Tahoma" w:hAnsi="Tahoma" w:cs="Tahoma"/>
      <w:sz w:val="16"/>
      <w:szCs w:val="16"/>
    </w:rPr>
  </w:style>
  <w:style w:type="character" w:customStyle="1" w:styleId="BalloonTextChar">
    <w:name w:val="Balloon Text Char"/>
    <w:basedOn w:val="DefaultParagraphFont"/>
    <w:link w:val="BalloonText"/>
    <w:uiPriority w:val="99"/>
    <w:semiHidden/>
    <w:rsid w:val="00204127"/>
    <w:rPr>
      <w:rFonts w:ascii="Tahoma" w:eastAsia="Times New Roman" w:hAnsi="Tahoma" w:cs="Tahoma"/>
      <w:sz w:val="16"/>
      <w:szCs w:val="16"/>
      <w:lang w:val="ro-RO" w:eastAsia="ro-RO"/>
    </w:rPr>
  </w:style>
  <w:style w:type="paragraph" w:styleId="Header">
    <w:name w:val="header"/>
    <w:basedOn w:val="Normal"/>
    <w:link w:val="HeaderChar"/>
    <w:uiPriority w:val="99"/>
    <w:unhideWhenUsed/>
    <w:rsid w:val="00D973C4"/>
    <w:pPr>
      <w:tabs>
        <w:tab w:val="center" w:pos="4680"/>
        <w:tab w:val="right" w:pos="9360"/>
      </w:tabs>
    </w:pPr>
  </w:style>
  <w:style w:type="character" w:customStyle="1" w:styleId="HeaderChar">
    <w:name w:val="Header Char"/>
    <w:basedOn w:val="DefaultParagraphFont"/>
    <w:link w:val="Header"/>
    <w:uiPriority w:val="99"/>
    <w:rsid w:val="00D973C4"/>
    <w:rPr>
      <w:rFonts w:ascii="Times New Roman" w:eastAsia="Times New Roman" w:hAnsi="Times New Roman" w:cs="Times New Roman"/>
      <w:sz w:val="24"/>
      <w:szCs w:val="24"/>
      <w:lang w:val="ro-RO"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649"/>
    <w:pPr>
      <w:spacing w:after="0" w:line="240" w:lineRule="auto"/>
    </w:pPr>
    <w:rPr>
      <w:rFonts w:ascii="Times New Roman" w:eastAsia="Times New Roman" w:hAnsi="Times New Roman" w:cs="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C42649"/>
    <w:rPr>
      <w:color w:val="0000FF"/>
      <w:u w:val="single"/>
    </w:rPr>
  </w:style>
  <w:style w:type="paragraph" w:styleId="Footer">
    <w:name w:val="footer"/>
    <w:basedOn w:val="Normal"/>
    <w:link w:val="FooterChar"/>
    <w:uiPriority w:val="99"/>
    <w:unhideWhenUsed/>
    <w:rsid w:val="00C42649"/>
    <w:pPr>
      <w:tabs>
        <w:tab w:val="center" w:pos="4536"/>
        <w:tab w:val="right" w:pos="9072"/>
      </w:tabs>
    </w:pPr>
  </w:style>
  <w:style w:type="character" w:customStyle="1" w:styleId="FooterChar">
    <w:name w:val="Footer Char"/>
    <w:basedOn w:val="DefaultParagraphFont"/>
    <w:link w:val="Footer"/>
    <w:uiPriority w:val="99"/>
    <w:rsid w:val="00C42649"/>
    <w:rPr>
      <w:rFonts w:ascii="Times New Roman" w:eastAsia="Times New Roman" w:hAnsi="Times New Roman" w:cs="Times New Roman"/>
      <w:sz w:val="24"/>
      <w:szCs w:val="24"/>
      <w:lang w:val="ro-RO" w:eastAsia="ro-RO"/>
    </w:rPr>
  </w:style>
  <w:style w:type="paragraph" w:styleId="ListParagraph">
    <w:name w:val="List Paragraph"/>
    <w:basedOn w:val="Normal"/>
    <w:uiPriority w:val="34"/>
    <w:qFormat/>
    <w:rsid w:val="00C42649"/>
    <w:pPr>
      <w:ind w:left="720"/>
      <w:contextualSpacing/>
    </w:pPr>
  </w:style>
  <w:style w:type="paragraph" w:customStyle="1" w:styleId="Listparagraf">
    <w:name w:val="Listă paragraf"/>
    <w:basedOn w:val="Normal"/>
    <w:qFormat/>
    <w:rsid w:val="00C42649"/>
    <w:pPr>
      <w:spacing w:after="200" w:line="276" w:lineRule="auto"/>
      <w:ind w:left="720"/>
      <w:contextualSpacing/>
    </w:pPr>
    <w:rPr>
      <w:rFonts w:ascii="Calibri" w:hAnsi="Calibri"/>
      <w:sz w:val="22"/>
      <w:szCs w:val="22"/>
    </w:rPr>
  </w:style>
  <w:style w:type="paragraph" w:styleId="BalloonText">
    <w:name w:val="Balloon Text"/>
    <w:basedOn w:val="Normal"/>
    <w:link w:val="BalloonTextChar"/>
    <w:uiPriority w:val="99"/>
    <w:semiHidden/>
    <w:unhideWhenUsed/>
    <w:rsid w:val="00204127"/>
    <w:rPr>
      <w:rFonts w:ascii="Tahoma" w:hAnsi="Tahoma" w:cs="Tahoma"/>
      <w:sz w:val="16"/>
      <w:szCs w:val="16"/>
    </w:rPr>
  </w:style>
  <w:style w:type="character" w:customStyle="1" w:styleId="BalloonTextChar">
    <w:name w:val="Balloon Text Char"/>
    <w:basedOn w:val="DefaultParagraphFont"/>
    <w:link w:val="BalloonText"/>
    <w:uiPriority w:val="99"/>
    <w:semiHidden/>
    <w:rsid w:val="00204127"/>
    <w:rPr>
      <w:rFonts w:ascii="Tahoma" w:eastAsia="Times New Roman" w:hAnsi="Tahoma" w:cs="Tahoma"/>
      <w:sz w:val="16"/>
      <w:szCs w:val="16"/>
      <w:lang w:val="ro-RO" w:eastAsia="ro-RO"/>
    </w:rPr>
  </w:style>
  <w:style w:type="paragraph" w:styleId="Header">
    <w:name w:val="header"/>
    <w:basedOn w:val="Normal"/>
    <w:link w:val="HeaderChar"/>
    <w:uiPriority w:val="99"/>
    <w:unhideWhenUsed/>
    <w:rsid w:val="00D973C4"/>
    <w:pPr>
      <w:tabs>
        <w:tab w:val="center" w:pos="4680"/>
        <w:tab w:val="right" w:pos="9360"/>
      </w:tabs>
    </w:pPr>
  </w:style>
  <w:style w:type="character" w:customStyle="1" w:styleId="HeaderChar">
    <w:name w:val="Header Char"/>
    <w:basedOn w:val="DefaultParagraphFont"/>
    <w:link w:val="Header"/>
    <w:uiPriority w:val="99"/>
    <w:rsid w:val="00D973C4"/>
    <w:rPr>
      <w:rFonts w:ascii="Times New Roman" w:eastAsia="Times New Roman" w:hAnsi="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0807315">
      <w:bodyDiv w:val="1"/>
      <w:marLeft w:val="0"/>
      <w:marRight w:val="0"/>
      <w:marTop w:val="0"/>
      <w:marBottom w:val="0"/>
      <w:divBdr>
        <w:top w:val="none" w:sz="0" w:space="0" w:color="auto"/>
        <w:left w:val="none" w:sz="0" w:space="0" w:color="auto"/>
        <w:bottom w:val="none" w:sz="0" w:space="0" w:color="auto"/>
        <w:right w:val="none" w:sz="0" w:space="0" w:color="auto"/>
      </w:divBdr>
      <w:divsChild>
        <w:div w:id="1535385666">
          <w:marLeft w:val="0"/>
          <w:marRight w:val="0"/>
          <w:marTop w:val="0"/>
          <w:marBottom w:val="0"/>
          <w:divBdr>
            <w:top w:val="none" w:sz="0" w:space="0" w:color="auto"/>
            <w:left w:val="none" w:sz="0" w:space="0" w:color="auto"/>
            <w:bottom w:val="none" w:sz="0" w:space="0" w:color="auto"/>
            <w:right w:val="none" w:sz="0" w:space="0" w:color="auto"/>
          </w:divBdr>
        </w:div>
        <w:div w:id="117379153">
          <w:marLeft w:val="0"/>
          <w:marRight w:val="0"/>
          <w:marTop w:val="0"/>
          <w:marBottom w:val="0"/>
          <w:divBdr>
            <w:top w:val="none" w:sz="0" w:space="0" w:color="auto"/>
            <w:left w:val="none" w:sz="0" w:space="0" w:color="auto"/>
            <w:bottom w:val="none" w:sz="0" w:space="0" w:color="auto"/>
            <w:right w:val="none" w:sz="0" w:space="0" w:color="auto"/>
          </w:divBdr>
        </w:div>
        <w:div w:id="283317162">
          <w:marLeft w:val="0"/>
          <w:marRight w:val="0"/>
          <w:marTop w:val="0"/>
          <w:marBottom w:val="0"/>
          <w:divBdr>
            <w:top w:val="none" w:sz="0" w:space="0" w:color="auto"/>
            <w:left w:val="none" w:sz="0" w:space="0" w:color="auto"/>
            <w:bottom w:val="none" w:sz="0" w:space="0" w:color="auto"/>
            <w:right w:val="none" w:sz="0" w:space="0" w:color="auto"/>
          </w:divBdr>
        </w:div>
        <w:div w:id="1866288728">
          <w:marLeft w:val="0"/>
          <w:marRight w:val="0"/>
          <w:marTop w:val="0"/>
          <w:marBottom w:val="0"/>
          <w:divBdr>
            <w:top w:val="none" w:sz="0" w:space="0" w:color="auto"/>
            <w:left w:val="none" w:sz="0" w:space="0" w:color="auto"/>
            <w:bottom w:val="none" w:sz="0" w:space="0" w:color="auto"/>
            <w:right w:val="none" w:sz="0" w:space="0" w:color="auto"/>
          </w:divBdr>
        </w:div>
        <w:div w:id="898444282">
          <w:marLeft w:val="0"/>
          <w:marRight w:val="0"/>
          <w:marTop w:val="0"/>
          <w:marBottom w:val="0"/>
          <w:divBdr>
            <w:top w:val="none" w:sz="0" w:space="0" w:color="auto"/>
            <w:left w:val="none" w:sz="0" w:space="0" w:color="auto"/>
            <w:bottom w:val="none" w:sz="0" w:space="0" w:color="auto"/>
            <w:right w:val="none" w:sz="0" w:space="0" w:color="auto"/>
          </w:divBdr>
        </w:div>
        <w:div w:id="614139815">
          <w:marLeft w:val="0"/>
          <w:marRight w:val="0"/>
          <w:marTop w:val="0"/>
          <w:marBottom w:val="0"/>
          <w:divBdr>
            <w:top w:val="none" w:sz="0" w:space="0" w:color="auto"/>
            <w:left w:val="none" w:sz="0" w:space="0" w:color="auto"/>
            <w:bottom w:val="none" w:sz="0" w:space="0" w:color="auto"/>
            <w:right w:val="none" w:sz="0" w:space="0" w:color="auto"/>
          </w:divBdr>
        </w:div>
        <w:div w:id="509101509">
          <w:marLeft w:val="0"/>
          <w:marRight w:val="0"/>
          <w:marTop w:val="0"/>
          <w:marBottom w:val="0"/>
          <w:divBdr>
            <w:top w:val="none" w:sz="0" w:space="0" w:color="auto"/>
            <w:left w:val="none" w:sz="0" w:space="0" w:color="auto"/>
            <w:bottom w:val="none" w:sz="0" w:space="0" w:color="auto"/>
            <w:right w:val="none" w:sz="0" w:space="0" w:color="auto"/>
          </w:divBdr>
        </w:div>
      </w:divsChild>
    </w:div>
    <w:div w:id="1653169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didactic.ro" TargetMode="External"/><Relationship Id="rId18" Type="http://schemas.openxmlformats.org/officeDocument/2006/relationships/hyperlink" Target="http://www.didactic.ro"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didactic.ro" TargetMode="External"/><Relationship Id="rId17" Type="http://schemas.openxmlformats.org/officeDocument/2006/relationships/hyperlink" Target="http://www.didactic.ro" TargetMode="External"/><Relationship Id="rId2" Type="http://schemas.openxmlformats.org/officeDocument/2006/relationships/styles" Target="styles.xml"/><Relationship Id="rId16" Type="http://schemas.openxmlformats.org/officeDocument/2006/relationships/hyperlink" Target="mailto:planetadeucenic@gmail.com"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planetadeucenic@gmail.com" TargetMode="External"/><Relationship Id="rId5" Type="http://schemas.openxmlformats.org/officeDocument/2006/relationships/webSettings" Target="webSettings.xml"/><Relationship Id="rId15" Type="http://schemas.openxmlformats.org/officeDocument/2006/relationships/hyperlink" Target="mailto:irinaramonacucu@yahoo.com" TargetMode="External"/><Relationship Id="rId10" Type="http://schemas.openxmlformats.org/officeDocument/2006/relationships/hyperlink" Target="mailto:mediafax@mail.cvlpress.ro" TargetMode="External"/><Relationship Id="rId19" Type="http://schemas.openxmlformats.org/officeDocument/2006/relationships/hyperlink" Target="http://www.didactic.ro" TargetMode="External"/><Relationship Id="rId4" Type="http://schemas.openxmlformats.org/officeDocument/2006/relationships/settings" Target="settings.xml"/><Relationship Id="rId9" Type="http://schemas.openxmlformats.org/officeDocument/2006/relationships/hyperlink" Target="http://www.aman.ro" TargetMode="External"/><Relationship Id="rId14" Type="http://schemas.openxmlformats.org/officeDocument/2006/relationships/hyperlink" Target="http://www.didactic.ro"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271</TotalTime>
  <Pages>1</Pages>
  <Words>2712</Words>
  <Characters>15463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43</cp:revision>
  <cp:lastPrinted>2018-11-07T14:38:00Z</cp:lastPrinted>
  <dcterms:created xsi:type="dcterms:W3CDTF">2017-09-13T12:46:00Z</dcterms:created>
  <dcterms:modified xsi:type="dcterms:W3CDTF">2019-04-03T16:30:00Z</dcterms:modified>
</cp:coreProperties>
</file>